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31C" w:rsidRDefault="00EB231C" w:rsidP="00EB231C">
      <w:pPr>
        <w:overflowPunct w:val="0"/>
        <w:autoSpaceDE w:val="0"/>
        <w:autoSpaceDN w:val="0"/>
        <w:adjustRightInd w:val="0"/>
        <w:textAlignment w:val="baseline"/>
        <w:rPr>
          <w:rFonts w:eastAsia="Times New Roman" w:cstheme="minorHAnsi"/>
          <w:b/>
          <w:bCs/>
          <w:lang w:eastAsia="fr-FR"/>
        </w:rPr>
      </w:pPr>
      <w:r>
        <w:rPr>
          <w:rFonts w:eastAsia="Times New Roman" w:cstheme="minorHAnsi"/>
          <w:b/>
          <w:bCs/>
          <w:lang w:eastAsia="fr-FR"/>
        </w:rPr>
        <w:t>E 1.2 SGAL.</w:t>
      </w:r>
      <w:bookmarkStart w:id="0" w:name="_GoBack"/>
      <w:bookmarkEnd w:id="0"/>
      <w:r>
        <w:rPr>
          <w:rFonts w:eastAsia="Times New Roman" w:cstheme="minorHAnsi"/>
          <w:b/>
          <w:bCs/>
          <w:lang w:eastAsia="fr-FR"/>
        </w:rPr>
        <w:t>L</w:t>
      </w:r>
    </w:p>
    <w:p w:rsidR="00A54434" w:rsidRPr="00FA2B28" w:rsidRDefault="00A54434" w:rsidP="00A54434">
      <w:pPr>
        <w:overflowPunct w:val="0"/>
        <w:autoSpaceDE w:val="0"/>
        <w:autoSpaceDN w:val="0"/>
        <w:adjustRightInd w:val="0"/>
        <w:jc w:val="center"/>
        <w:textAlignment w:val="baseline"/>
        <w:rPr>
          <w:rFonts w:eastAsia="Times New Roman" w:cstheme="minorHAnsi"/>
          <w:b/>
          <w:bCs/>
          <w:lang w:eastAsia="fr-FR"/>
        </w:rPr>
      </w:pPr>
      <w:r w:rsidRPr="00FA2B28">
        <w:rPr>
          <w:rFonts w:eastAsia="Times New Roman" w:cstheme="minorHAnsi"/>
          <w:b/>
          <w:bCs/>
          <w:lang w:eastAsia="fr-FR"/>
        </w:rPr>
        <w:t xml:space="preserve">FIŞA DE VERIFICARE A </w:t>
      </w:r>
      <w:r w:rsidR="00443F73" w:rsidRPr="00FA2B28">
        <w:rPr>
          <w:rFonts w:eastAsia="Times New Roman" w:cstheme="minorHAnsi"/>
          <w:b/>
          <w:bCs/>
          <w:lang w:eastAsia="fr-FR"/>
        </w:rPr>
        <w:t>CRITERIILOR DE SELECTI</w:t>
      </w:r>
      <w:r w:rsidR="00DF7471" w:rsidRPr="00FA2B28">
        <w:rPr>
          <w:rFonts w:eastAsia="Times New Roman" w:cstheme="minorHAnsi"/>
          <w:b/>
          <w:bCs/>
          <w:lang w:eastAsia="fr-FR"/>
        </w:rPr>
        <w:t>E</w:t>
      </w:r>
    </w:p>
    <w:p w:rsidR="00A54434" w:rsidRPr="00FA2B28" w:rsidRDefault="00A54434" w:rsidP="00A54434">
      <w:pPr>
        <w:pStyle w:val="BodyText3"/>
        <w:tabs>
          <w:tab w:val="left" w:pos="0"/>
        </w:tabs>
        <w:rPr>
          <w:rFonts w:asciiTheme="minorHAnsi" w:hAnsiTheme="minorHAnsi" w:cstheme="minorHAnsi"/>
          <w:sz w:val="22"/>
          <w:szCs w:val="22"/>
          <w:lang w:val="ro-RO"/>
        </w:rPr>
      </w:pPr>
    </w:p>
    <w:p w:rsidR="00A54434" w:rsidRPr="00FA2B28" w:rsidRDefault="00A54434" w:rsidP="00A54434">
      <w:pPr>
        <w:pStyle w:val="Default"/>
        <w:jc w:val="center"/>
        <w:rPr>
          <w:rFonts w:asciiTheme="minorHAnsi" w:hAnsiTheme="minorHAnsi" w:cstheme="minorHAnsi"/>
          <w:b/>
          <w:i/>
          <w:sz w:val="22"/>
          <w:szCs w:val="22"/>
        </w:rPr>
      </w:pPr>
      <w:r w:rsidRPr="00FA2B28">
        <w:rPr>
          <w:rFonts w:asciiTheme="minorHAnsi" w:hAnsiTheme="minorHAnsi" w:cstheme="minorHAnsi"/>
          <w:b/>
          <w:sz w:val="22"/>
          <w:szCs w:val="22"/>
        </w:rPr>
        <w:t>M 6/6B SPRIJIN PENTRU DEZVOLTARE LOCALA IN INTERES COLECTIV A COMUNITATILOR DIN</w:t>
      </w:r>
      <w:r w:rsidRPr="00FA2B28">
        <w:rPr>
          <w:rFonts w:asciiTheme="minorHAnsi" w:hAnsiTheme="minorHAnsi" w:cstheme="minorHAnsi"/>
          <w:b/>
          <w:i/>
          <w:sz w:val="22"/>
          <w:szCs w:val="22"/>
        </w:rPr>
        <w:t xml:space="preserve"> TERITORIUL GAL</w:t>
      </w:r>
    </w:p>
    <w:p w:rsidR="00A54434" w:rsidRPr="00FA2B28" w:rsidRDefault="00A54434" w:rsidP="00A54434">
      <w:pPr>
        <w:overflowPunct w:val="0"/>
        <w:autoSpaceDE w:val="0"/>
        <w:autoSpaceDN w:val="0"/>
        <w:adjustRightInd w:val="0"/>
        <w:textAlignment w:val="baseline"/>
        <w:rPr>
          <w:rFonts w:cstheme="minorHAnsi"/>
          <w:b/>
          <w:bCs/>
          <w:lang w:val="fr-FR" w:eastAsia="fr-FR"/>
        </w:rPr>
      </w:pPr>
    </w:p>
    <w:p w:rsidR="00A54434" w:rsidRPr="00FA2B28" w:rsidRDefault="00A54434" w:rsidP="00E10267">
      <w:pPr>
        <w:overflowPunct w:val="0"/>
        <w:autoSpaceDE w:val="0"/>
        <w:autoSpaceDN w:val="0"/>
        <w:adjustRightInd w:val="0"/>
        <w:spacing w:line="240" w:lineRule="auto"/>
        <w:textAlignment w:val="baseline"/>
        <w:rPr>
          <w:rFonts w:cstheme="minorHAnsi"/>
          <w:b/>
          <w:bCs/>
          <w:lang w:val="fr-FR" w:eastAsia="fr-FR"/>
        </w:rPr>
      </w:pPr>
      <w:proofErr w:type="spellStart"/>
      <w:r w:rsidRPr="00FA2B28">
        <w:rPr>
          <w:rFonts w:cstheme="minorHAnsi"/>
          <w:b/>
          <w:bCs/>
          <w:lang w:val="fr-FR" w:eastAsia="fr-FR"/>
        </w:rPr>
        <w:t>Sub</w:t>
      </w:r>
      <w:proofErr w:type="spellEnd"/>
      <w:r w:rsidRPr="00FA2B28">
        <w:rPr>
          <w:rFonts w:cstheme="minorHAnsi"/>
          <w:b/>
          <w:bCs/>
          <w:lang w:val="fr-FR" w:eastAsia="fr-FR"/>
        </w:rPr>
        <w:t>-</w:t>
      </w:r>
      <w:proofErr w:type="spellStart"/>
      <w:r w:rsidRPr="00FA2B28">
        <w:rPr>
          <w:rFonts w:cstheme="minorHAnsi"/>
          <w:b/>
          <w:bCs/>
          <w:lang w:val="fr-FR" w:eastAsia="fr-FR"/>
        </w:rPr>
        <w:t>măsura</w:t>
      </w:r>
      <w:proofErr w:type="spellEnd"/>
      <w:r w:rsidRPr="00FA2B28">
        <w:rPr>
          <w:rFonts w:cstheme="minorHAnsi"/>
          <w:b/>
          <w:bCs/>
          <w:lang w:val="fr-FR" w:eastAsia="fr-FR"/>
        </w:rPr>
        <w:t xml:space="preserve"> 19.2 - </w:t>
      </w:r>
      <w:r w:rsidRPr="00FA2B28">
        <w:rPr>
          <w:rFonts w:cstheme="minorHAnsi"/>
          <w:b/>
          <w:lang w:val="fr-FR"/>
        </w:rPr>
        <w:t>”</w:t>
      </w:r>
      <w:proofErr w:type="spellStart"/>
      <w:r w:rsidRPr="00FA2B28">
        <w:rPr>
          <w:rFonts w:cstheme="minorHAnsi"/>
          <w:b/>
          <w:lang w:val="fr-FR"/>
        </w:rPr>
        <w:t>Sprijin</w:t>
      </w:r>
      <w:proofErr w:type="spellEnd"/>
      <w:r w:rsidR="009C5E76">
        <w:rPr>
          <w:rFonts w:cstheme="minorHAnsi"/>
          <w:b/>
          <w:lang w:val="fr-FR"/>
        </w:rPr>
        <w:t xml:space="preserve"> </w:t>
      </w:r>
      <w:proofErr w:type="spellStart"/>
      <w:r w:rsidRPr="00FA2B28">
        <w:rPr>
          <w:rFonts w:cstheme="minorHAnsi"/>
          <w:b/>
          <w:lang w:val="fr-FR"/>
        </w:rPr>
        <w:t>pentru</w:t>
      </w:r>
      <w:proofErr w:type="spellEnd"/>
      <w:r w:rsidR="009C5E76">
        <w:rPr>
          <w:rFonts w:cstheme="minorHAnsi"/>
          <w:b/>
          <w:lang w:val="fr-FR"/>
        </w:rPr>
        <w:t xml:space="preserve"> </w:t>
      </w:r>
      <w:proofErr w:type="spellStart"/>
      <w:r w:rsidRPr="00FA2B28">
        <w:rPr>
          <w:rFonts w:cstheme="minorHAnsi"/>
          <w:b/>
          <w:lang w:val="fr-FR"/>
        </w:rPr>
        <w:t>implementarea</w:t>
      </w:r>
      <w:proofErr w:type="spellEnd"/>
      <w:r w:rsidR="009C5E76">
        <w:rPr>
          <w:rFonts w:cstheme="minorHAnsi"/>
          <w:b/>
          <w:lang w:val="fr-FR"/>
        </w:rPr>
        <w:t xml:space="preserve"> </w:t>
      </w:r>
      <w:proofErr w:type="spellStart"/>
      <w:r w:rsidRPr="00FA2B28">
        <w:rPr>
          <w:rFonts w:cstheme="minorHAnsi"/>
          <w:b/>
          <w:lang w:val="fr-FR"/>
        </w:rPr>
        <w:t>ac</w:t>
      </w:r>
      <w:proofErr w:type="spellEnd"/>
      <w:r w:rsidRPr="00FA2B28">
        <w:rPr>
          <w:rFonts w:cstheme="minorHAnsi"/>
          <w:b/>
          <w:lang w:val="fr-FR"/>
        </w:rPr>
        <w:t>ț</w:t>
      </w:r>
      <w:proofErr w:type="spellStart"/>
      <w:r w:rsidRPr="00FA2B28">
        <w:rPr>
          <w:rFonts w:cstheme="minorHAnsi"/>
          <w:b/>
          <w:lang w:val="fr-FR"/>
        </w:rPr>
        <w:t>iunilor</w:t>
      </w:r>
      <w:proofErr w:type="spellEnd"/>
      <w:r w:rsidR="009C5E76">
        <w:rPr>
          <w:rFonts w:cstheme="minorHAnsi"/>
          <w:b/>
          <w:lang w:val="fr-FR"/>
        </w:rPr>
        <w:t xml:space="preserve"> </w:t>
      </w:r>
      <w:proofErr w:type="spellStart"/>
      <w:r w:rsidRPr="00FA2B28">
        <w:rPr>
          <w:rFonts w:cstheme="minorHAnsi"/>
          <w:b/>
          <w:lang w:val="fr-FR"/>
        </w:rPr>
        <w:t>în</w:t>
      </w:r>
      <w:proofErr w:type="spellEnd"/>
      <w:r w:rsidR="009C5E76">
        <w:rPr>
          <w:rFonts w:cstheme="minorHAnsi"/>
          <w:b/>
          <w:lang w:val="fr-FR"/>
        </w:rPr>
        <w:t xml:space="preserve"> </w:t>
      </w:r>
      <w:proofErr w:type="spellStart"/>
      <w:r w:rsidRPr="00FA2B28">
        <w:rPr>
          <w:rFonts w:cstheme="minorHAnsi"/>
          <w:b/>
          <w:lang w:val="fr-FR"/>
        </w:rPr>
        <w:t>cadrul</w:t>
      </w:r>
      <w:proofErr w:type="spellEnd"/>
      <w:r w:rsidR="009C5E76">
        <w:rPr>
          <w:rFonts w:cstheme="minorHAnsi"/>
          <w:b/>
          <w:lang w:val="fr-FR"/>
        </w:rPr>
        <w:t xml:space="preserve"> </w:t>
      </w:r>
      <w:proofErr w:type="spellStart"/>
      <w:r w:rsidRPr="00FA2B28">
        <w:rPr>
          <w:rFonts w:cstheme="minorHAnsi"/>
          <w:b/>
          <w:lang w:val="fr-FR"/>
        </w:rPr>
        <w:t>strategiei</w:t>
      </w:r>
      <w:proofErr w:type="spellEnd"/>
      <w:r w:rsidRPr="00FA2B28">
        <w:rPr>
          <w:rFonts w:cstheme="minorHAnsi"/>
          <w:b/>
          <w:lang w:val="fr-FR"/>
        </w:rPr>
        <w:t xml:space="preserve"> de </w:t>
      </w:r>
      <w:proofErr w:type="spellStart"/>
      <w:r w:rsidRPr="00FA2B28">
        <w:rPr>
          <w:rFonts w:cstheme="minorHAnsi"/>
          <w:b/>
          <w:lang w:val="fr-FR"/>
        </w:rPr>
        <w:t>dezvoltare</w:t>
      </w:r>
      <w:proofErr w:type="spellEnd"/>
      <w:r w:rsidR="009C5E76">
        <w:rPr>
          <w:rFonts w:cstheme="minorHAnsi"/>
          <w:b/>
          <w:lang w:val="fr-FR"/>
        </w:rPr>
        <w:t xml:space="preserve"> </w:t>
      </w:r>
      <w:proofErr w:type="spellStart"/>
      <w:r w:rsidRPr="00FA2B28">
        <w:rPr>
          <w:rFonts w:cstheme="minorHAnsi"/>
          <w:b/>
          <w:lang w:val="fr-FR"/>
        </w:rPr>
        <w:t>locală</w:t>
      </w:r>
      <w:proofErr w:type="spellEnd"/>
      <w:r w:rsidRPr="00FA2B28">
        <w:rPr>
          <w:rFonts w:cstheme="minorHAnsi"/>
          <w:b/>
          <w:lang w:val="fr-FR"/>
        </w:rPr>
        <w:t>”</w:t>
      </w:r>
    </w:p>
    <w:p w:rsidR="00A54434" w:rsidRPr="00FA2B28" w:rsidRDefault="00A54434" w:rsidP="00E10267">
      <w:pPr>
        <w:overflowPunct w:val="0"/>
        <w:autoSpaceDE w:val="0"/>
        <w:autoSpaceDN w:val="0"/>
        <w:adjustRightInd w:val="0"/>
        <w:spacing w:line="240" w:lineRule="auto"/>
        <w:textAlignment w:val="baseline"/>
        <w:rPr>
          <w:rFonts w:cstheme="minorHAnsi"/>
          <w:bCs/>
          <w:lang w:val="fr-FR" w:eastAsia="fr-FR"/>
        </w:rPr>
      </w:pPr>
      <w:proofErr w:type="spellStart"/>
      <w:r w:rsidRPr="00FA2B28">
        <w:rPr>
          <w:rFonts w:cstheme="minorHAnsi"/>
          <w:bCs/>
          <w:lang w:val="fr-FR" w:eastAsia="fr-FR"/>
        </w:rPr>
        <w:t>Denumire</w:t>
      </w:r>
      <w:proofErr w:type="spellEnd"/>
      <w:r w:rsidR="009C5E76">
        <w:rPr>
          <w:rFonts w:cstheme="minorHAnsi"/>
          <w:bCs/>
          <w:lang w:val="fr-FR" w:eastAsia="fr-FR"/>
        </w:rPr>
        <w:t xml:space="preserve"> </w:t>
      </w:r>
      <w:proofErr w:type="spellStart"/>
      <w:r w:rsidRPr="00FA2B28">
        <w:rPr>
          <w:rFonts w:cstheme="minorHAnsi"/>
          <w:bCs/>
          <w:lang w:val="fr-FR" w:eastAsia="fr-FR"/>
        </w:rPr>
        <w:t>solicitant</w:t>
      </w:r>
      <w:proofErr w:type="spellEnd"/>
      <w:r w:rsidRPr="00FA2B28">
        <w:rPr>
          <w:rFonts w:cstheme="minorHAnsi"/>
          <w:bCs/>
          <w:lang w:val="fr-FR" w:eastAsia="fr-FR"/>
        </w:rPr>
        <w:t>: ..........................................................</w:t>
      </w:r>
    </w:p>
    <w:p w:rsidR="00A54434" w:rsidRPr="00FA2B28" w:rsidRDefault="00A54434" w:rsidP="00E10267">
      <w:pPr>
        <w:overflowPunct w:val="0"/>
        <w:autoSpaceDE w:val="0"/>
        <w:autoSpaceDN w:val="0"/>
        <w:adjustRightInd w:val="0"/>
        <w:spacing w:line="240" w:lineRule="auto"/>
        <w:textAlignment w:val="baseline"/>
        <w:rPr>
          <w:rFonts w:cstheme="minorHAnsi"/>
          <w:bCs/>
          <w:lang w:val="fr-FR" w:eastAsia="fr-FR"/>
        </w:rPr>
      </w:pPr>
      <w:proofErr w:type="spellStart"/>
      <w:r w:rsidRPr="00FA2B28">
        <w:rPr>
          <w:rFonts w:cstheme="minorHAnsi"/>
          <w:bCs/>
          <w:lang w:val="fr-FR" w:eastAsia="fr-FR"/>
        </w:rPr>
        <w:t>Statutul</w:t>
      </w:r>
      <w:proofErr w:type="spellEnd"/>
      <w:r w:rsidR="009C5E76">
        <w:rPr>
          <w:rFonts w:cstheme="minorHAnsi"/>
          <w:bCs/>
          <w:lang w:val="fr-FR" w:eastAsia="fr-FR"/>
        </w:rPr>
        <w:t xml:space="preserve"> </w:t>
      </w:r>
      <w:proofErr w:type="spellStart"/>
      <w:r w:rsidRPr="00FA2B28">
        <w:rPr>
          <w:rFonts w:cstheme="minorHAnsi"/>
          <w:bCs/>
          <w:lang w:val="fr-FR" w:eastAsia="fr-FR"/>
        </w:rPr>
        <w:t>juridic</w:t>
      </w:r>
      <w:proofErr w:type="spellEnd"/>
      <w:r w:rsidRPr="00FA2B28">
        <w:rPr>
          <w:rFonts w:cstheme="minorHAnsi"/>
          <w:bCs/>
          <w:lang w:val="fr-FR" w:eastAsia="fr-FR"/>
        </w:rPr>
        <w:t>: ………………………………………………………………..</w:t>
      </w:r>
    </w:p>
    <w:p w:rsidR="00A54434" w:rsidRPr="00FA2B28" w:rsidRDefault="00A54434" w:rsidP="00E10267">
      <w:pPr>
        <w:overflowPunct w:val="0"/>
        <w:autoSpaceDE w:val="0"/>
        <w:autoSpaceDN w:val="0"/>
        <w:adjustRightInd w:val="0"/>
        <w:spacing w:line="240" w:lineRule="auto"/>
        <w:textAlignment w:val="baseline"/>
        <w:rPr>
          <w:rFonts w:cstheme="minorHAnsi"/>
          <w:bCs/>
          <w:lang w:val="fr-FR" w:eastAsia="fr-FR"/>
        </w:rPr>
      </w:pPr>
      <w:r w:rsidRPr="00FA2B28">
        <w:rPr>
          <w:rFonts w:cstheme="minorHAnsi"/>
          <w:bCs/>
          <w:lang w:val="fr-FR" w:eastAsia="fr-FR"/>
        </w:rPr>
        <w:t>Date personale (</w:t>
      </w:r>
      <w:proofErr w:type="spellStart"/>
      <w:r w:rsidRPr="00FA2B28">
        <w:rPr>
          <w:rFonts w:cstheme="minorHAnsi"/>
          <w:bCs/>
          <w:lang w:val="fr-FR" w:eastAsia="fr-FR"/>
        </w:rPr>
        <w:t>reprezentant</w:t>
      </w:r>
      <w:proofErr w:type="spellEnd"/>
      <w:r w:rsidR="009C5E76">
        <w:rPr>
          <w:rFonts w:cstheme="minorHAnsi"/>
          <w:bCs/>
          <w:lang w:val="fr-FR" w:eastAsia="fr-FR"/>
        </w:rPr>
        <w:t xml:space="preserve"> </w:t>
      </w:r>
      <w:proofErr w:type="spellStart"/>
      <w:r w:rsidRPr="00FA2B28">
        <w:rPr>
          <w:rFonts w:cstheme="minorHAnsi"/>
          <w:bCs/>
          <w:lang w:val="fr-FR" w:eastAsia="fr-FR"/>
        </w:rPr>
        <w:t>legal</w:t>
      </w:r>
      <w:proofErr w:type="spellEnd"/>
      <w:r w:rsidRPr="00FA2B28">
        <w:rPr>
          <w:rFonts w:cstheme="minorHAnsi"/>
          <w:bCs/>
          <w:lang w:val="fr-FR" w:eastAsia="fr-FR"/>
        </w:rPr>
        <w:t xml:space="preserve"> al </w:t>
      </w:r>
      <w:proofErr w:type="spellStart"/>
      <w:r w:rsidRPr="00FA2B28">
        <w:rPr>
          <w:rFonts w:cstheme="minorHAnsi"/>
          <w:bCs/>
          <w:lang w:val="fr-FR" w:eastAsia="fr-FR"/>
        </w:rPr>
        <w:t>solicitantului</w:t>
      </w:r>
      <w:proofErr w:type="spellEnd"/>
      <w:r w:rsidRPr="00FA2B28">
        <w:rPr>
          <w:rFonts w:cstheme="minorHAnsi"/>
          <w:bCs/>
          <w:lang w:val="fr-FR" w:eastAsia="fr-FR"/>
        </w:rPr>
        <w:t>)</w:t>
      </w:r>
    </w:p>
    <w:p w:rsidR="00A54434" w:rsidRPr="00FA2B28" w:rsidRDefault="00A54434" w:rsidP="00E10267">
      <w:pPr>
        <w:overflowPunct w:val="0"/>
        <w:autoSpaceDE w:val="0"/>
        <w:autoSpaceDN w:val="0"/>
        <w:adjustRightInd w:val="0"/>
        <w:spacing w:line="240" w:lineRule="auto"/>
        <w:textAlignment w:val="baseline"/>
        <w:rPr>
          <w:rFonts w:cstheme="minorHAnsi"/>
          <w:bCs/>
          <w:lang w:val="fr-FR" w:eastAsia="fr-FR"/>
        </w:rPr>
      </w:pPr>
      <w:proofErr w:type="spellStart"/>
      <w:r w:rsidRPr="00FA2B28">
        <w:rPr>
          <w:rFonts w:cstheme="minorHAnsi"/>
          <w:bCs/>
          <w:lang w:val="fr-FR" w:eastAsia="fr-FR"/>
        </w:rPr>
        <w:t>Nume</w:t>
      </w:r>
      <w:proofErr w:type="spellEnd"/>
      <w:r w:rsidRPr="00FA2B28">
        <w:rPr>
          <w:rFonts w:cstheme="minorHAnsi"/>
          <w:bCs/>
          <w:lang w:val="fr-FR" w:eastAsia="fr-FR"/>
        </w:rPr>
        <w:t>:………………………………………………………………………........</w:t>
      </w:r>
    </w:p>
    <w:p w:rsidR="00A54434" w:rsidRPr="00FA2B28" w:rsidRDefault="00A54434" w:rsidP="00E10267">
      <w:pPr>
        <w:overflowPunct w:val="0"/>
        <w:autoSpaceDE w:val="0"/>
        <w:autoSpaceDN w:val="0"/>
        <w:adjustRightInd w:val="0"/>
        <w:spacing w:line="240" w:lineRule="auto"/>
        <w:textAlignment w:val="baseline"/>
        <w:rPr>
          <w:rFonts w:cstheme="minorHAnsi"/>
          <w:bCs/>
          <w:lang w:val="fr-FR" w:eastAsia="fr-FR"/>
        </w:rPr>
      </w:pPr>
      <w:proofErr w:type="spellStart"/>
      <w:r w:rsidRPr="00FA2B28">
        <w:rPr>
          <w:rFonts w:cstheme="minorHAnsi"/>
          <w:bCs/>
          <w:lang w:val="fr-FR" w:eastAsia="fr-FR"/>
        </w:rPr>
        <w:t>Prenume</w:t>
      </w:r>
      <w:proofErr w:type="spellEnd"/>
      <w:r w:rsidRPr="00FA2B28">
        <w:rPr>
          <w:rFonts w:cstheme="minorHAnsi"/>
          <w:bCs/>
          <w:lang w:val="fr-FR" w:eastAsia="fr-FR"/>
        </w:rPr>
        <w:t>:……………...……………………………………………………......</w:t>
      </w:r>
    </w:p>
    <w:p w:rsidR="00A54434" w:rsidRPr="00FA2B28" w:rsidRDefault="00A54434" w:rsidP="00E10267">
      <w:pPr>
        <w:overflowPunct w:val="0"/>
        <w:autoSpaceDE w:val="0"/>
        <w:autoSpaceDN w:val="0"/>
        <w:adjustRightInd w:val="0"/>
        <w:spacing w:line="240" w:lineRule="auto"/>
        <w:textAlignment w:val="baseline"/>
        <w:rPr>
          <w:rFonts w:cstheme="minorHAnsi"/>
          <w:bCs/>
          <w:lang w:val="fr-FR" w:eastAsia="fr-FR"/>
        </w:rPr>
      </w:pPr>
      <w:r w:rsidRPr="00FA2B28">
        <w:rPr>
          <w:rFonts w:cstheme="minorHAnsi"/>
          <w:bCs/>
          <w:lang w:val="fr-FR" w:eastAsia="fr-FR"/>
        </w:rPr>
        <w:t>Funcţie:………………………….......................................................</w:t>
      </w:r>
    </w:p>
    <w:p w:rsidR="00A54434" w:rsidRPr="00FA2B28" w:rsidRDefault="00A54434" w:rsidP="00E10267">
      <w:pPr>
        <w:overflowPunct w:val="0"/>
        <w:autoSpaceDE w:val="0"/>
        <w:autoSpaceDN w:val="0"/>
        <w:adjustRightInd w:val="0"/>
        <w:spacing w:line="240" w:lineRule="auto"/>
        <w:textAlignment w:val="baseline"/>
        <w:rPr>
          <w:rFonts w:cstheme="minorHAnsi"/>
          <w:bCs/>
          <w:lang w:val="fr-FR" w:eastAsia="fr-FR"/>
        </w:rPr>
      </w:pPr>
      <w:proofErr w:type="spellStart"/>
      <w:r w:rsidRPr="00FA2B28">
        <w:rPr>
          <w:rFonts w:cstheme="minorHAnsi"/>
          <w:bCs/>
          <w:lang w:val="fr-FR" w:eastAsia="fr-FR"/>
        </w:rPr>
        <w:t>Titlul</w:t>
      </w:r>
      <w:proofErr w:type="spellEnd"/>
      <w:r w:rsidR="009C5E76">
        <w:rPr>
          <w:rFonts w:cstheme="minorHAnsi"/>
          <w:bCs/>
          <w:lang w:val="fr-FR" w:eastAsia="fr-FR"/>
        </w:rPr>
        <w:t xml:space="preserve"> </w:t>
      </w:r>
      <w:proofErr w:type="spellStart"/>
      <w:r w:rsidRPr="00FA2B28">
        <w:rPr>
          <w:rFonts w:cstheme="minorHAnsi"/>
          <w:bCs/>
          <w:lang w:val="fr-FR" w:eastAsia="fr-FR"/>
        </w:rPr>
        <w:t>proiectului</w:t>
      </w:r>
      <w:proofErr w:type="spellEnd"/>
      <w:r w:rsidRPr="00FA2B28">
        <w:rPr>
          <w:rFonts w:cstheme="minorHAnsi"/>
          <w:bCs/>
          <w:lang w:val="fr-FR" w:eastAsia="fr-FR"/>
        </w:rPr>
        <w:t>:   ……………………………………………………………</w:t>
      </w:r>
    </w:p>
    <w:p w:rsidR="00A54434" w:rsidRPr="00FA2B28" w:rsidRDefault="00A54434" w:rsidP="00E10267">
      <w:pPr>
        <w:overflowPunct w:val="0"/>
        <w:autoSpaceDE w:val="0"/>
        <w:autoSpaceDN w:val="0"/>
        <w:adjustRightInd w:val="0"/>
        <w:spacing w:line="240" w:lineRule="auto"/>
        <w:textAlignment w:val="baseline"/>
        <w:rPr>
          <w:rFonts w:cstheme="minorHAnsi"/>
          <w:bCs/>
          <w:lang w:val="fr-FR" w:eastAsia="fr-FR"/>
        </w:rPr>
      </w:pPr>
      <w:r w:rsidRPr="00FA2B28">
        <w:rPr>
          <w:rFonts w:cstheme="minorHAnsi"/>
          <w:bCs/>
          <w:lang w:val="fr-FR" w:eastAsia="fr-FR"/>
        </w:rPr>
        <w:t xml:space="preserve">Data </w:t>
      </w:r>
      <w:proofErr w:type="spellStart"/>
      <w:r w:rsidRPr="00FA2B28">
        <w:rPr>
          <w:rFonts w:cstheme="minorHAnsi"/>
          <w:bCs/>
          <w:lang w:val="fr-FR" w:eastAsia="fr-FR"/>
        </w:rPr>
        <w:t>lansării</w:t>
      </w:r>
      <w:proofErr w:type="spellEnd"/>
      <w:r w:rsidR="009C5E76">
        <w:rPr>
          <w:rFonts w:cstheme="minorHAnsi"/>
          <w:bCs/>
          <w:lang w:val="fr-FR" w:eastAsia="fr-FR"/>
        </w:rPr>
        <w:t xml:space="preserve"> </w:t>
      </w:r>
      <w:proofErr w:type="spellStart"/>
      <w:r w:rsidRPr="00FA2B28">
        <w:rPr>
          <w:rFonts w:cstheme="minorHAnsi"/>
          <w:bCs/>
          <w:lang w:val="fr-FR" w:eastAsia="fr-FR"/>
        </w:rPr>
        <w:t>apelului</w:t>
      </w:r>
      <w:proofErr w:type="spellEnd"/>
      <w:r w:rsidRPr="00FA2B28">
        <w:rPr>
          <w:rFonts w:cstheme="minorHAnsi"/>
          <w:bCs/>
          <w:lang w:val="fr-FR" w:eastAsia="fr-FR"/>
        </w:rPr>
        <w:t xml:space="preserve"> de </w:t>
      </w:r>
      <w:proofErr w:type="spellStart"/>
      <w:r w:rsidRPr="00FA2B28">
        <w:rPr>
          <w:rFonts w:cstheme="minorHAnsi"/>
          <w:bCs/>
          <w:lang w:val="fr-FR" w:eastAsia="fr-FR"/>
        </w:rPr>
        <w:t>selec</w:t>
      </w:r>
      <w:proofErr w:type="spellEnd"/>
      <w:r w:rsidRPr="00FA2B28">
        <w:rPr>
          <w:rFonts w:cstheme="minorHAnsi"/>
          <w:bCs/>
          <w:lang w:val="fr-FR" w:eastAsia="fr-FR"/>
        </w:rPr>
        <w:t>ț</w:t>
      </w:r>
      <w:proofErr w:type="spellStart"/>
      <w:r w:rsidRPr="00FA2B28">
        <w:rPr>
          <w:rFonts w:cstheme="minorHAnsi"/>
          <w:bCs/>
          <w:lang w:val="fr-FR" w:eastAsia="fr-FR"/>
        </w:rPr>
        <w:t>ie</w:t>
      </w:r>
      <w:proofErr w:type="spellEnd"/>
      <w:r w:rsidRPr="00FA2B28">
        <w:rPr>
          <w:rFonts w:cstheme="minorHAnsi"/>
          <w:bCs/>
          <w:lang w:val="fr-FR" w:eastAsia="fr-FR"/>
        </w:rPr>
        <w:t xml:space="preserve"> de </w:t>
      </w:r>
      <w:proofErr w:type="spellStart"/>
      <w:r w:rsidRPr="00FA2B28">
        <w:rPr>
          <w:rFonts w:cstheme="minorHAnsi"/>
          <w:bCs/>
          <w:lang w:val="fr-FR" w:eastAsia="fr-FR"/>
        </w:rPr>
        <w:t>către</w:t>
      </w:r>
      <w:proofErr w:type="spellEnd"/>
      <w:r w:rsidR="009C5E76">
        <w:rPr>
          <w:rFonts w:cstheme="minorHAnsi"/>
          <w:bCs/>
          <w:lang w:val="fr-FR" w:eastAsia="fr-FR"/>
        </w:rPr>
        <w:t xml:space="preserve"> </w:t>
      </w:r>
      <w:r w:rsidRPr="00FA2B28">
        <w:rPr>
          <w:rFonts w:cstheme="minorHAnsi"/>
          <w:bCs/>
          <w:lang w:val="fr-FR" w:eastAsia="fr-FR"/>
        </w:rPr>
        <w:t>GAL: .......................</w:t>
      </w:r>
    </w:p>
    <w:p w:rsidR="00A54434" w:rsidRPr="00FA2B28" w:rsidRDefault="00A54434" w:rsidP="00E10267">
      <w:pPr>
        <w:overflowPunct w:val="0"/>
        <w:autoSpaceDE w:val="0"/>
        <w:autoSpaceDN w:val="0"/>
        <w:adjustRightInd w:val="0"/>
        <w:spacing w:line="240" w:lineRule="auto"/>
        <w:textAlignment w:val="baseline"/>
        <w:rPr>
          <w:rFonts w:cstheme="minorHAnsi"/>
          <w:bCs/>
          <w:lang w:val="fr-FR" w:eastAsia="fr-FR"/>
        </w:rPr>
      </w:pPr>
      <w:r w:rsidRPr="00FA2B28">
        <w:rPr>
          <w:rFonts w:cstheme="minorHAnsi"/>
          <w:bCs/>
          <w:lang w:val="fr-FR" w:eastAsia="fr-FR"/>
        </w:rPr>
        <w:t xml:space="preserve">Data </w:t>
      </w:r>
      <w:proofErr w:type="spellStart"/>
      <w:r w:rsidRPr="00FA2B28">
        <w:rPr>
          <w:rFonts w:cstheme="minorHAnsi"/>
          <w:bCs/>
          <w:lang w:val="fr-FR" w:eastAsia="fr-FR"/>
        </w:rPr>
        <w:t>înregistrării</w:t>
      </w:r>
      <w:proofErr w:type="spellEnd"/>
      <w:r w:rsidR="009C5E76">
        <w:rPr>
          <w:rFonts w:cstheme="minorHAnsi"/>
          <w:bCs/>
          <w:lang w:val="fr-FR" w:eastAsia="fr-FR"/>
        </w:rPr>
        <w:t xml:space="preserve"> </w:t>
      </w:r>
      <w:proofErr w:type="spellStart"/>
      <w:r w:rsidRPr="00FA2B28">
        <w:rPr>
          <w:rFonts w:cstheme="minorHAnsi"/>
          <w:bCs/>
          <w:lang w:val="fr-FR" w:eastAsia="fr-FR"/>
        </w:rPr>
        <w:t>proiectului</w:t>
      </w:r>
      <w:proofErr w:type="spellEnd"/>
      <w:r w:rsidRPr="00FA2B28">
        <w:rPr>
          <w:rFonts w:cstheme="minorHAnsi"/>
          <w:bCs/>
          <w:lang w:val="fr-FR" w:eastAsia="fr-FR"/>
        </w:rPr>
        <w:t xml:space="preserve"> la GAL: ..................................</w:t>
      </w:r>
    </w:p>
    <w:p w:rsidR="00A54434" w:rsidRPr="00FA2B28" w:rsidRDefault="00A54434" w:rsidP="00E10267">
      <w:pPr>
        <w:overflowPunct w:val="0"/>
        <w:autoSpaceDE w:val="0"/>
        <w:autoSpaceDN w:val="0"/>
        <w:adjustRightInd w:val="0"/>
        <w:spacing w:line="240" w:lineRule="auto"/>
        <w:textAlignment w:val="baseline"/>
        <w:rPr>
          <w:rFonts w:cstheme="minorHAnsi"/>
          <w:bCs/>
          <w:lang w:val="fr-FR" w:eastAsia="fr-FR"/>
        </w:rPr>
      </w:pPr>
      <w:proofErr w:type="spellStart"/>
      <w:r w:rsidRPr="00FA2B28">
        <w:rPr>
          <w:rFonts w:cstheme="minorHAnsi"/>
          <w:bCs/>
          <w:lang w:val="fr-FR" w:eastAsia="fr-FR"/>
        </w:rPr>
        <w:t>Obiectivul</w:t>
      </w:r>
      <w:proofErr w:type="spellEnd"/>
      <w:r w:rsidR="009C5E76">
        <w:rPr>
          <w:rFonts w:cstheme="minorHAnsi"/>
          <w:bCs/>
          <w:lang w:val="fr-FR" w:eastAsia="fr-FR"/>
        </w:rPr>
        <w:t xml:space="preserve"> </w:t>
      </w:r>
      <w:r w:rsidRPr="00FA2B28">
        <w:rPr>
          <w:rFonts w:cstheme="minorHAnsi"/>
          <w:bCs/>
          <w:lang w:val="fr-FR" w:eastAsia="fr-FR"/>
        </w:rPr>
        <w:t>și</w:t>
      </w:r>
      <w:r w:rsidR="009C5E76">
        <w:rPr>
          <w:rFonts w:cstheme="minorHAnsi"/>
          <w:bCs/>
          <w:lang w:val="fr-FR" w:eastAsia="fr-FR"/>
        </w:rPr>
        <w:t xml:space="preserve"> </w:t>
      </w:r>
      <w:proofErr w:type="spellStart"/>
      <w:r w:rsidRPr="00FA2B28">
        <w:rPr>
          <w:rFonts w:cstheme="minorHAnsi"/>
          <w:bCs/>
          <w:lang w:val="fr-FR" w:eastAsia="fr-FR"/>
        </w:rPr>
        <w:t>tipul</w:t>
      </w:r>
      <w:proofErr w:type="spellEnd"/>
      <w:r w:rsidR="009C5E76">
        <w:rPr>
          <w:rFonts w:cstheme="minorHAnsi"/>
          <w:bCs/>
          <w:lang w:val="fr-FR" w:eastAsia="fr-FR"/>
        </w:rPr>
        <w:t xml:space="preserve"> </w:t>
      </w:r>
      <w:proofErr w:type="spellStart"/>
      <w:r w:rsidRPr="00FA2B28">
        <w:rPr>
          <w:rFonts w:cstheme="minorHAnsi"/>
          <w:bCs/>
          <w:lang w:val="fr-FR" w:eastAsia="fr-FR"/>
        </w:rPr>
        <w:t>proiectului</w:t>
      </w:r>
      <w:proofErr w:type="spellEnd"/>
      <w:r w:rsidRPr="00FA2B28">
        <w:rPr>
          <w:rFonts w:cstheme="minorHAnsi"/>
          <w:bCs/>
          <w:lang w:val="fr-FR" w:eastAsia="fr-FR"/>
        </w:rPr>
        <w:t>: ...............................................................</w:t>
      </w:r>
    </w:p>
    <w:p w:rsidR="00DF7471" w:rsidRDefault="00A54434" w:rsidP="00DF7471">
      <w:pPr>
        <w:overflowPunct w:val="0"/>
        <w:autoSpaceDE w:val="0"/>
        <w:autoSpaceDN w:val="0"/>
        <w:adjustRightInd w:val="0"/>
        <w:textAlignment w:val="baseline"/>
        <w:rPr>
          <w:rFonts w:cstheme="minorHAnsi"/>
          <w:bCs/>
          <w:lang w:val="fr-FR" w:eastAsia="fr-FR"/>
        </w:rPr>
      </w:pPr>
      <w:proofErr w:type="spellStart"/>
      <w:r w:rsidRPr="00FA2B28">
        <w:rPr>
          <w:rFonts w:cstheme="minorHAnsi"/>
          <w:bCs/>
          <w:lang w:val="fr-FR" w:eastAsia="fr-FR"/>
        </w:rPr>
        <w:t>Amplasarea</w:t>
      </w:r>
      <w:proofErr w:type="spellEnd"/>
      <w:r w:rsidR="009C5E76">
        <w:rPr>
          <w:rFonts w:cstheme="minorHAnsi"/>
          <w:bCs/>
          <w:lang w:val="fr-FR" w:eastAsia="fr-FR"/>
        </w:rPr>
        <w:t xml:space="preserve"> </w:t>
      </w:r>
      <w:proofErr w:type="spellStart"/>
      <w:r w:rsidRPr="00FA2B28">
        <w:rPr>
          <w:rFonts w:cstheme="minorHAnsi"/>
          <w:bCs/>
          <w:lang w:val="fr-FR" w:eastAsia="fr-FR"/>
        </w:rPr>
        <w:t>proiectului</w:t>
      </w:r>
      <w:proofErr w:type="spellEnd"/>
      <w:r w:rsidRPr="00FA2B28">
        <w:rPr>
          <w:rFonts w:cstheme="minorHAnsi"/>
          <w:bCs/>
          <w:lang w:val="fr-FR" w:eastAsia="fr-FR"/>
        </w:rPr>
        <w:t xml:space="preserve">* </w:t>
      </w:r>
      <w:proofErr w:type="gramStart"/>
      <w:r w:rsidRPr="00FA2B28">
        <w:rPr>
          <w:rFonts w:cstheme="minorHAnsi"/>
          <w:bCs/>
          <w:lang w:val="fr-FR" w:eastAsia="fr-FR"/>
        </w:rPr>
        <w:t>.......................(</w:t>
      </w:r>
      <w:proofErr w:type="spellStart"/>
      <w:proofErr w:type="gramEnd"/>
      <w:r w:rsidRPr="00FA2B28">
        <w:rPr>
          <w:rFonts w:cstheme="minorHAnsi"/>
          <w:bCs/>
          <w:lang w:val="fr-FR" w:eastAsia="fr-FR"/>
        </w:rPr>
        <w:t>localitate</w:t>
      </w:r>
      <w:proofErr w:type="spellEnd"/>
      <w:r w:rsidRPr="00FA2B28">
        <w:rPr>
          <w:rFonts w:cstheme="minorHAnsi"/>
          <w:bCs/>
          <w:lang w:val="fr-FR" w:eastAsia="fr-FR"/>
        </w:rPr>
        <w:t>/</w:t>
      </w:r>
      <w:proofErr w:type="spellStart"/>
      <w:r w:rsidRPr="00FA2B28">
        <w:rPr>
          <w:rFonts w:cstheme="minorHAnsi"/>
          <w:bCs/>
          <w:lang w:val="fr-FR" w:eastAsia="fr-FR"/>
        </w:rPr>
        <w:t>localită</w:t>
      </w:r>
      <w:proofErr w:type="spellEnd"/>
      <w:r w:rsidRPr="00FA2B28">
        <w:rPr>
          <w:rFonts w:cstheme="minorHAnsi"/>
          <w:bCs/>
          <w:lang w:val="fr-FR" w:eastAsia="fr-FR"/>
        </w:rPr>
        <w:t>ți)</w:t>
      </w:r>
    </w:p>
    <w:tbl>
      <w:tblPr>
        <w:tblStyle w:val="TableGrid"/>
        <w:tblW w:w="9923" w:type="dxa"/>
        <w:tblInd w:w="-147" w:type="dxa"/>
        <w:tblLook w:val="04A0"/>
      </w:tblPr>
      <w:tblGrid>
        <w:gridCol w:w="9923"/>
      </w:tblGrid>
      <w:tr w:rsidR="00753084" w:rsidRPr="00FA2B28" w:rsidTr="007C3F8B">
        <w:tc>
          <w:tcPr>
            <w:tcW w:w="9923" w:type="dxa"/>
          </w:tcPr>
          <w:p w:rsidR="00753084" w:rsidRPr="00FA2B28" w:rsidRDefault="00753084" w:rsidP="0061500B">
            <w:pPr>
              <w:pStyle w:val="Default"/>
              <w:jc w:val="center"/>
              <w:rPr>
                <w:rFonts w:asciiTheme="minorHAnsi" w:hAnsiTheme="minorHAnsi" w:cstheme="minorHAnsi"/>
                <w:b/>
                <w:bCs/>
                <w:color w:val="000000" w:themeColor="text1"/>
                <w:sz w:val="22"/>
                <w:szCs w:val="22"/>
              </w:rPr>
            </w:pPr>
            <w:r w:rsidRPr="00FA2B28">
              <w:rPr>
                <w:rFonts w:asciiTheme="minorHAnsi" w:hAnsiTheme="minorHAnsi" w:cstheme="minorHAnsi"/>
                <w:b/>
                <w:bCs/>
                <w:caps/>
                <w:color w:val="000000" w:themeColor="text1"/>
                <w:sz w:val="22"/>
                <w:szCs w:val="22"/>
              </w:rPr>
              <w:t>Criterii de selecție</w:t>
            </w:r>
            <w:r w:rsidRPr="00FA2B28">
              <w:rPr>
                <w:rFonts w:asciiTheme="minorHAnsi" w:hAnsiTheme="minorHAnsi" w:cstheme="minorHAnsi"/>
                <w:b/>
                <w:bCs/>
                <w:color w:val="000000" w:themeColor="text1"/>
                <w:sz w:val="22"/>
                <w:szCs w:val="22"/>
              </w:rPr>
              <w:t xml:space="preserve"> MĂSURA M 6/6B</w:t>
            </w:r>
          </w:p>
          <w:p w:rsidR="00753084" w:rsidRPr="00FA2B28" w:rsidRDefault="00753084" w:rsidP="0061500B">
            <w:pPr>
              <w:pStyle w:val="Default"/>
              <w:jc w:val="center"/>
              <w:rPr>
                <w:rFonts w:asciiTheme="minorHAnsi" w:hAnsiTheme="minorHAnsi" w:cstheme="minorHAnsi"/>
                <w:b/>
                <w:i/>
                <w:sz w:val="22"/>
                <w:szCs w:val="22"/>
              </w:rPr>
            </w:pPr>
            <w:r w:rsidRPr="00FA2B28">
              <w:rPr>
                <w:rFonts w:asciiTheme="minorHAnsi" w:hAnsiTheme="minorHAnsi" w:cstheme="minorHAnsi"/>
                <w:b/>
                <w:sz w:val="22"/>
                <w:szCs w:val="22"/>
              </w:rPr>
              <w:t>SPRIJIN PENTRU DEZVOLTARE LOCALA IN INTERES COLECTIV A COMUNITATILOR DIN</w:t>
            </w:r>
            <w:r w:rsidRPr="00FA2B28">
              <w:rPr>
                <w:rFonts w:asciiTheme="minorHAnsi" w:hAnsiTheme="minorHAnsi" w:cstheme="minorHAnsi"/>
                <w:b/>
                <w:i/>
                <w:sz w:val="22"/>
                <w:szCs w:val="22"/>
              </w:rPr>
              <w:t xml:space="preserve"> TERITORIUL GAL</w:t>
            </w:r>
          </w:p>
        </w:tc>
      </w:tr>
    </w:tbl>
    <w:tbl>
      <w:tblPr>
        <w:tblW w:w="98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
        <w:gridCol w:w="3075"/>
        <w:gridCol w:w="2779"/>
        <w:gridCol w:w="988"/>
        <w:gridCol w:w="2531"/>
      </w:tblGrid>
      <w:tr w:rsidR="007C3F8B" w:rsidRPr="00723D1F" w:rsidTr="007C3F8B">
        <w:tc>
          <w:tcPr>
            <w:tcW w:w="516" w:type="dxa"/>
            <w:shd w:val="clear" w:color="auto" w:fill="009999"/>
          </w:tcPr>
          <w:p w:rsidR="007C3F8B" w:rsidRPr="00723D1F" w:rsidRDefault="007C3F8B" w:rsidP="004742FB">
            <w:pPr>
              <w:autoSpaceDE w:val="0"/>
              <w:autoSpaceDN w:val="0"/>
              <w:adjustRightInd w:val="0"/>
              <w:spacing w:line="240" w:lineRule="auto"/>
              <w:jc w:val="both"/>
              <w:rPr>
                <w:rFonts w:cs="Calibri"/>
                <w:b/>
                <w:color w:val="FFFFFF"/>
                <w:sz w:val="20"/>
                <w:szCs w:val="20"/>
              </w:rPr>
            </w:pPr>
            <w:r w:rsidRPr="00723D1F">
              <w:rPr>
                <w:rFonts w:cs="Calibri"/>
                <w:b/>
                <w:color w:val="FFFFFF"/>
                <w:sz w:val="20"/>
                <w:szCs w:val="20"/>
              </w:rPr>
              <w:t xml:space="preserve">NR. Crt. </w:t>
            </w:r>
          </w:p>
        </w:tc>
        <w:tc>
          <w:tcPr>
            <w:tcW w:w="3075" w:type="dxa"/>
            <w:shd w:val="clear" w:color="auto" w:fill="009999"/>
          </w:tcPr>
          <w:p w:rsidR="007C3F8B" w:rsidRPr="00723D1F" w:rsidRDefault="007C3F8B" w:rsidP="004742FB">
            <w:pPr>
              <w:autoSpaceDE w:val="0"/>
              <w:autoSpaceDN w:val="0"/>
              <w:adjustRightInd w:val="0"/>
              <w:spacing w:line="240" w:lineRule="auto"/>
              <w:jc w:val="both"/>
              <w:rPr>
                <w:rFonts w:cs="Calibri"/>
                <w:b/>
                <w:color w:val="FFFFFF"/>
                <w:sz w:val="20"/>
                <w:szCs w:val="20"/>
              </w:rPr>
            </w:pPr>
            <w:r w:rsidRPr="00723D1F">
              <w:rPr>
                <w:rFonts w:cs="Calibri"/>
                <w:b/>
                <w:color w:val="FFFFFF"/>
                <w:sz w:val="20"/>
                <w:szCs w:val="20"/>
              </w:rPr>
              <w:t xml:space="preserve">Descrierea criteriilor de selectie conform metodologiei de verificare </w:t>
            </w:r>
          </w:p>
        </w:tc>
        <w:tc>
          <w:tcPr>
            <w:tcW w:w="2779" w:type="dxa"/>
            <w:shd w:val="clear" w:color="auto" w:fill="009999"/>
          </w:tcPr>
          <w:p w:rsidR="007C3F8B" w:rsidRPr="00723D1F" w:rsidRDefault="007C3F8B" w:rsidP="004742FB">
            <w:pPr>
              <w:autoSpaceDE w:val="0"/>
              <w:autoSpaceDN w:val="0"/>
              <w:adjustRightInd w:val="0"/>
              <w:spacing w:line="240" w:lineRule="auto"/>
              <w:jc w:val="both"/>
              <w:rPr>
                <w:rFonts w:cs="Calibri"/>
                <w:b/>
                <w:color w:val="FFFFFF"/>
                <w:sz w:val="20"/>
                <w:szCs w:val="20"/>
              </w:rPr>
            </w:pPr>
            <w:r w:rsidRPr="00723D1F">
              <w:rPr>
                <w:rFonts w:cs="Calibri"/>
                <w:b/>
                <w:color w:val="FFFFFF"/>
                <w:sz w:val="20"/>
                <w:szCs w:val="20"/>
              </w:rPr>
              <w:t>Criterii de selectie</w:t>
            </w:r>
          </w:p>
        </w:tc>
        <w:tc>
          <w:tcPr>
            <w:tcW w:w="988" w:type="dxa"/>
            <w:shd w:val="clear" w:color="auto" w:fill="009999"/>
          </w:tcPr>
          <w:p w:rsidR="007C3F8B" w:rsidRPr="00723D1F" w:rsidRDefault="007C3F8B" w:rsidP="004742FB">
            <w:pPr>
              <w:autoSpaceDE w:val="0"/>
              <w:autoSpaceDN w:val="0"/>
              <w:adjustRightInd w:val="0"/>
              <w:spacing w:line="240" w:lineRule="auto"/>
              <w:jc w:val="both"/>
              <w:rPr>
                <w:rFonts w:cs="Calibri"/>
                <w:b/>
                <w:color w:val="FFFFFF"/>
                <w:sz w:val="20"/>
                <w:szCs w:val="20"/>
              </w:rPr>
            </w:pPr>
            <w:r w:rsidRPr="00723D1F">
              <w:rPr>
                <w:rFonts w:cs="Calibri"/>
                <w:b/>
                <w:color w:val="FFFFFF"/>
                <w:sz w:val="20"/>
                <w:szCs w:val="20"/>
              </w:rPr>
              <w:t>Punctaj</w:t>
            </w:r>
          </w:p>
        </w:tc>
        <w:tc>
          <w:tcPr>
            <w:tcW w:w="2531" w:type="dxa"/>
            <w:shd w:val="clear" w:color="auto" w:fill="009999"/>
          </w:tcPr>
          <w:p w:rsidR="007C3F8B" w:rsidRPr="00723D1F" w:rsidRDefault="007C3F8B" w:rsidP="004742FB">
            <w:pPr>
              <w:autoSpaceDE w:val="0"/>
              <w:autoSpaceDN w:val="0"/>
              <w:adjustRightInd w:val="0"/>
              <w:spacing w:line="240" w:lineRule="auto"/>
              <w:jc w:val="both"/>
              <w:rPr>
                <w:rFonts w:cs="Calibri"/>
                <w:b/>
                <w:color w:val="FFFFFF"/>
                <w:sz w:val="20"/>
                <w:szCs w:val="20"/>
              </w:rPr>
            </w:pPr>
            <w:r w:rsidRPr="00723D1F">
              <w:rPr>
                <w:rFonts w:cs="Calibri"/>
                <w:b/>
                <w:color w:val="FFFFFF"/>
                <w:sz w:val="20"/>
                <w:szCs w:val="20"/>
              </w:rPr>
              <w:t>Observatii</w:t>
            </w:r>
          </w:p>
        </w:tc>
      </w:tr>
      <w:tr w:rsidR="007C3F8B" w:rsidRPr="00723D1F" w:rsidTr="007C3F8B">
        <w:tc>
          <w:tcPr>
            <w:tcW w:w="516" w:type="dxa"/>
            <w:shd w:val="clear" w:color="auto" w:fill="auto"/>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1</w:t>
            </w:r>
          </w:p>
        </w:tc>
        <w:tc>
          <w:tcPr>
            <w:tcW w:w="3075" w:type="dxa"/>
            <w:shd w:val="clear" w:color="auto" w:fill="auto"/>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Realizarea unor investitii inovative care includ tehnologii introduse pentru prima data in teritoriul UAT sau, in cazul ONG, in teritoriul GAL</w:t>
            </w:r>
          </w:p>
        </w:tc>
        <w:tc>
          <w:tcPr>
            <w:tcW w:w="2779" w:type="dxa"/>
            <w:shd w:val="clear" w:color="auto" w:fill="auto"/>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Proiectul include elemente inovative</w:t>
            </w:r>
          </w:p>
        </w:tc>
        <w:tc>
          <w:tcPr>
            <w:tcW w:w="988" w:type="dxa"/>
            <w:shd w:val="clear" w:color="auto" w:fill="auto"/>
            <w:vAlign w:val="center"/>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25</w:t>
            </w:r>
          </w:p>
        </w:tc>
        <w:tc>
          <w:tcPr>
            <w:tcW w:w="2531" w:type="dxa"/>
            <w:shd w:val="clear" w:color="auto" w:fill="auto"/>
          </w:tcPr>
          <w:p w:rsidR="007C3F8B" w:rsidRPr="00723D1F" w:rsidRDefault="007C3F8B" w:rsidP="004742FB">
            <w:pPr>
              <w:pStyle w:val="NoSpacing"/>
              <w:rPr>
                <w:rFonts w:cs="Calibri"/>
                <w:b/>
                <w:sz w:val="20"/>
                <w:szCs w:val="20"/>
              </w:rPr>
            </w:pPr>
            <w:r w:rsidRPr="00723D1F">
              <w:rPr>
                <w:rFonts w:cs="Calibri"/>
                <w:b/>
                <w:sz w:val="20"/>
                <w:szCs w:val="20"/>
              </w:rPr>
              <w:t>Documente verificate:</w:t>
            </w:r>
          </w:p>
          <w:p w:rsidR="007C3F8B" w:rsidRPr="00723D1F" w:rsidRDefault="007C3F8B" w:rsidP="004742FB">
            <w:pPr>
              <w:pStyle w:val="NoSpacing"/>
              <w:rPr>
                <w:rFonts w:cs="Calibri"/>
                <w:sz w:val="20"/>
                <w:szCs w:val="20"/>
              </w:rPr>
            </w:pPr>
            <w:r w:rsidRPr="00723D1F">
              <w:rPr>
                <w:rFonts w:cs="Calibri"/>
                <w:sz w:val="20"/>
                <w:szCs w:val="20"/>
              </w:rPr>
              <w:t>Studiu de fezabilitate/Memoriu justificativ,</w:t>
            </w:r>
          </w:p>
          <w:p w:rsidR="007C3F8B" w:rsidRPr="00723D1F" w:rsidRDefault="007C3F8B" w:rsidP="004742FB">
            <w:pPr>
              <w:pStyle w:val="NoSpacing"/>
              <w:rPr>
                <w:rFonts w:cs="Calibri"/>
                <w:sz w:val="20"/>
                <w:szCs w:val="20"/>
              </w:rPr>
            </w:pPr>
            <w:r w:rsidRPr="00723D1F">
              <w:rPr>
                <w:rFonts w:cs="Calibri"/>
                <w:sz w:val="20"/>
                <w:szCs w:val="20"/>
              </w:rPr>
              <w:t>Documentaţia de Avizare pentru Lucrări de Intervenţii</w:t>
            </w:r>
          </w:p>
          <w:p w:rsidR="007C3F8B" w:rsidRPr="00723D1F" w:rsidRDefault="007C3F8B" w:rsidP="004742FB">
            <w:pPr>
              <w:pStyle w:val="NoSpacing"/>
              <w:rPr>
                <w:rFonts w:cs="Calibri"/>
                <w:sz w:val="20"/>
                <w:szCs w:val="20"/>
              </w:rPr>
            </w:pPr>
            <w:r w:rsidRPr="00723D1F">
              <w:rPr>
                <w:rFonts w:cs="Calibri"/>
                <w:sz w:val="20"/>
                <w:szCs w:val="20"/>
              </w:rPr>
              <w:t>Cererea de finanțare</w:t>
            </w:r>
          </w:p>
        </w:tc>
      </w:tr>
      <w:tr w:rsidR="007C3F8B" w:rsidRPr="00723D1F" w:rsidTr="007C3F8B">
        <w:tc>
          <w:tcPr>
            <w:tcW w:w="516" w:type="dxa"/>
            <w:shd w:val="clear" w:color="auto" w:fill="auto"/>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2</w:t>
            </w:r>
          </w:p>
        </w:tc>
        <w:tc>
          <w:tcPr>
            <w:tcW w:w="3075" w:type="dxa"/>
            <w:shd w:val="clear" w:color="auto" w:fill="auto"/>
          </w:tcPr>
          <w:p w:rsidR="007C3F8B" w:rsidRPr="00723D1F" w:rsidRDefault="007C3F8B" w:rsidP="004742FB">
            <w:pPr>
              <w:autoSpaceDE w:val="0"/>
              <w:autoSpaceDN w:val="0"/>
              <w:adjustRightInd w:val="0"/>
              <w:jc w:val="both"/>
              <w:rPr>
                <w:rFonts w:cs="Calibri"/>
                <w:sz w:val="20"/>
                <w:szCs w:val="20"/>
              </w:rPr>
            </w:pPr>
            <w:r w:rsidRPr="00723D1F">
              <w:rPr>
                <w:rFonts w:cs="Calibri"/>
                <w:sz w:val="20"/>
                <w:szCs w:val="20"/>
              </w:rPr>
              <w:t xml:space="preserve">Prioritizarea proiectelor cu un </w:t>
            </w:r>
            <w:r w:rsidRPr="00723D1F">
              <w:rPr>
                <w:rFonts w:cs="Calibri"/>
                <w:sz w:val="20"/>
                <w:szCs w:val="20"/>
              </w:rPr>
              <w:lastRenderedPageBreak/>
              <w:t>impact benefic asupra mediului.</w:t>
            </w:r>
          </w:p>
          <w:p w:rsidR="007C3F8B" w:rsidRPr="00723D1F" w:rsidRDefault="007C3F8B" w:rsidP="004742FB">
            <w:pPr>
              <w:pStyle w:val="Default"/>
              <w:jc w:val="both"/>
              <w:rPr>
                <w:sz w:val="20"/>
                <w:szCs w:val="20"/>
              </w:rPr>
            </w:pPr>
            <w:r w:rsidRPr="00723D1F">
              <w:rPr>
                <w:sz w:val="20"/>
                <w:szCs w:val="20"/>
              </w:rPr>
              <w:t xml:space="preserve">Criteriul va fi punctat dacă în Cererea de Finanțare, </w:t>
            </w:r>
            <w:r w:rsidRPr="00723D1F">
              <w:rPr>
                <w:spacing w:val="-2"/>
                <w:sz w:val="20"/>
                <w:szCs w:val="20"/>
              </w:rPr>
              <w:t xml:space="preserve">Studiul de fezabilitate / Documentaţia de Avizare pentru Lucrări de Intervenţii/Memoriul justificativ este prevăzuta cel puțin o investiție/acțiune care are ca impact </w:t>
            </w:r>
            <w:r w:rsidRPr="00723D1F">
              <w:rPr>
                <w:sz w:val="20"/>
                <w:szCs w:val="20"/>
              </w:rPr>
              <w:t>îmbunătățirea calității mediului înconjurător și de creștere a eficienței energetice, sau o investiție în exploatarea resurselor de energie regenerabilă.</w:t>
            </w:r>
          </w:p>
          <w:p w:rsidR="007C3F8B" w:rsidRPr="00723D1F" w:rsidRDefault="007C3F8B" w:rsidP="004742FB">
            <w:pPr>
              <w:autoSpaceDE w:val="0"/>
              <w:autoSpaceDN w:val="0"/>
              <w:adjustRightInd w:val="0"/>
              <w:spacing w:line="240" w:lineRule="auto"/>
              <w:jc w:val="both"/>
              <w:rPr>
                <w:rFonts w:cs="Calibri"/>
                <w:sz w:val="20"/>
                <w:szCs w:val="20"/>
              </w:rPr>
            </w:pPr>
          </w:p>
        </w:tc>
        <w:tc>
          <w:tcPr>
            <w:tcW w:w="2779" w:type="dxa"/>
            <w:shd w:val="clear" w:color="auto" w:fill="auto"/>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lastRenderedPageBreak/>
              <w:t xml:space="preserve">Proiectul include actiuni care conduc la indeplinirea </w:t>
            </w:r>
            <w:r w:rsidRPr="00723D1F">
              <w:rPr>
                <w:rFonts w:cs="Calibri"/>
                <w:sz w:val="20"/>
                <w:szCs w:val="20"/>
              </w:rPr>
              <w:lastRenderedPageBreak/>
              <w:t>obiectivelor transversale mediu si clima;</w:t>
            </w:r>
          </w:p>
        </w:tc>
        <w:tc>
          <w:tcPr>
            <w:tcW w:w="988" w:type="dxa"/>
            <w:shd w:val="clear" w:color="auto" w:fill="auto"/>
            <w:vAlign w:val="center"/>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lastRenderedPageBreak/>
              <w:t>25</w:t>
            </w:r>
          </w:p>
        </w:tc>
        <w:tc>
          <w:tcPr>
            <w:tcW w:w="2531" w:type="dxa"/>
            <w:shd w:val="clear" w:color="auto" w:fill="auto"/>
          </w:tcPr>
          <w:p w:rsidR="007C3F8B" w:rsidRPr="00723D1F" w:rsidRDefault="007C3F8B" w:rsidP="004742FB">
            <w:pPr>
              <w:autoSpaceDE w:val="0"/>
              <w:autoSpaceDN w:val="0"/>
              <w:adjustRightInd w:val="0"/>
              <w:spacing w:line="240" w:lineRule="auto"/>
              <w:jc w:val="both"/>
              <w:rPr>
                <w:rFonts w:cs="Calibri"/>
                <w:b/>
                <w:sz w:val="20"/>
                <w:szCs w:val="20"/>
              </w:rPr>
            </w:pPr>
            <w:r w:rsidRPr="00723D1F">
              <w:rPr>
                <w:rFonts w:cs="Calibri"/>
                <w:b/>
                <w:sz w:val="20"/>
                <w:szCs w:val="20"/>
              </w:rPr>
              <w:t>Documente verificate:</w:t>
            </w:r>
          </w:p>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 xml:space="preserve">Studiu de </w:t>
            </w:r>
            <w:r w:rsidRPr="00723D1F">
              <w:rPr>
                <w:rFonts w:cs="Calibri"/>
                <w:sz w:val="20"/>
                <w:szCs w:val="20"/>
              </w:rPr>
              <w:lastRenderedPageBreak/>
              <w:t>fezabilitate/Memoriu justificativ,</w:t>
            </w:r>
          </w:p>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Cererea de finanțare</w:t>
            </w:r>
          </w:p>
        </w:tc>
      </w:tr>
      <w:tr w:rsidR="007C3F8B" w:rsidRPr="00723D1F" w:rsidTr="007C3F8B">
        <w:tc>
          <w:tcPr>
            <w:tcW w:w="516" w:type="dxa"/>
            <w:shd w:val="clear" w:color="auto" w:fill="auto"/>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lastRenderedPageBreak/>
              <w:t>3</w:t>
            </w:r>
          </w:p>
        </w:tc>
        <w:tc>
          <w:tcPr>
            <w:tcW w:w="3075" w:type="dxa"/>
            <w:shd w:val="clear" w:color="auto" w:fill="auto"/>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Utilizarea eficienta a fondurilor</w:t>
            </w:r>
          </w:p>
        </w:tc>
        <w:tc>
          <w:tcPr>
            <w:tcW w:w="2779" w:type="dxa"/>
            <w:shd w:val="clear" w:color="auto" w:fill="auto"/>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Proiectul prevede combinarea in acelasi proiect a cel putin 2 actiuni eligibile din cadrul masurii</w:t>
            </w:r>
          </w:p>
        </w:tc>
        <w:tc>
          <w:tcPr>
            <w:tcW w:w="988" w:type="dxa"/>
            <w:shd w:val="clear" w:color="auto" w:fill="auto"/>
            <w:vAlign w:val="center"/>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30</w:t>
            </w:r>
          </w:p>
        </w:tc>
        <w:tc>
          <w:tcPr>
            <w:tcW w:w="2531" w:type="dxa"/>
            <w:shd w:val="clear" w:color="auto" w:fill="auto"/>
          </w:tcPr>
          <w:p w:rsidR="007C3F8B" w:rsidRPr="00723D1F" w:rsidRDefault="007C3F8B" w:rsidP="004742FB">
            <w:pPr>
              <w:autoSpaceDE w:val="0"/>
              <w:autoSpaceDN w:val="0"/>
              <w:adjustRightInd w:val="0"/>
              <w:spacing w:line="240" w:lineRule="auto"/>
              <w:jc w:val="both"/>
              <w:rPr>
                <w:rFonts w:cs="Calibri"/>
                <w:b/>
                <w:sz w:val="20"/>
                <w:szCs w:val="20"/>
              </w:rPr>
            </w:pPr>
            <w:r w:rsidRPr="00723D1F">
              <w:rPr>
                <w:rFonts w:cs="Calibri"/>
                <w:b/>
                <w:sz w:val="20"/>
                <w:szCs w:val="20"/>
              </w:rPr>
              <w:t>Documente verificate:</w:t>
            </w:r>
          </w:p>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Studiu de fezabilitate/Memoriu justificativ,</w:t>
            </w:r>
          </w:p>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Cererea de finanțare</w:t>
            </w:r>
          </w:p>
        </w:tc>
      </w:tr>
      <w:tr w:rsidR="007C3F8B" w:rsidRPr="00723D1F" w:rsidTr="007C3F8B">
        <w:tc>
          <w:tcPr>
            <w:tcW w:w="516" w:type="dxa"/>
            <w:shd w:val="clear" w:color="auto" w:fill="auto"/>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4</w:t>
            </w:r>
          </w:p>
        </w:tc>
        <w:tc>
          <w:tcPr>
            <w:tcW w:w="3075" w:type="dxa"/>
            <w:shd w:val="clear" w:color="auto" w:fill="auto"/>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Solicitantul nu a primit anterior sprijin comunitar pentru o actiune similară</w:t>
            </w:r>
          </w:p>
        </w:tc>
        <w:tc>
          <w:tcPr>
            <w:tcW w:w="2779" w:type="dxa"/>
            <w:shd w:val="clear" w:color="auto" w:fill="auto"/>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Solicitantul face parte din categoria celor care nu au primit anterior sprijin comunitar pentru o investiție similara</w:t>
            </w:r>
          </w:p>
        </w:tc>
        <w:tc>
          <w:tcPr>
            <w:tcW w:w="988" w:type="dxa"/>
            <w:shd w:val="clear" w:color="auto" w:fill="auto"/>
            <w:vAlign w:val="center"/>
          </w:tcPr>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20</w:t>
            </w:r>
          </w:p>
        </w:tc>
        <w:tc>
          <w:tcPr>
            <w:tcW w:w="2531" w:type="dxa"/>
            <w:shd w:val="clear" w:color="auto" w:fill="auto"/>
          </w:tcPr>
          <w:p w:rsidR="007C3F8B" w:rsidRPr="00723D1F" w:rsidRDefault="007C3F8B" w:rsidP="004742FB">
            <w:pPr>
              <w:autoSpaceDE w:val="0"/>
              <w:autoSpaceDN w:val="0"/>
              <w:adjustRightInd w:val="0"/>
              <w:spacing w:line="240" w:lineRule="auto"/>
              <w:jc w:val="both"/>
              <w:rPr>
                <w:rFonts w:cs="Calibri"/>
                <w:b/>
                <w:sz w:val="20"/>
                <w:szCs w:val="20"/>
              </w:rPr>
            </w:pPr>
            <w:r w:rsidRPr="00723D1F">
              <w:rPr>
                <w:rFonts w:cs="Calibri"/>
                <w:b/>
                <w:sz w:val="20"/>
                <w:szCs w:val="20"/>
              </w:rPr>
              <w:t>Documente verificate:</w:t>
            </w:r>
          </w:p>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Studiu de fezabilitate/Memoriu justificativ,</w:t>
            </w:r>
          </w:p>
          <w:p w:rsidR="007C3F8B" w:rsidRPr="00723D1F" w:rsidRDefault="007C3F8B" w:rsidP="004742FB">
            <w:pPr>
              <w:autoSpaceDE w:val="0"/>
              <w:autoSpaceDN w:val="0"/>
              <w:adjustRightInd w:val="0"/>
              <w:spacing w:line="240" w:lineRule="auto"/>
              <w:jc w:val="both"/>
              <w:rPr>
                <w:rFonts w:cs="Calibri"/>
                <w:sz w:val="20"/>
                <w:szCs w:val="20"/>
              </w:rPr>
            </w:pPr>
            <w:r w:rsidRPr="00723D1F">
              <w:rPr>
                <w:rFonts w:cs="Calibri"/>
                <w:sz w:val="20"/>
                <w:szCs w:val="20"/>
              </w:rPr>
              <w:t>Cererea de finanțare</w:t>
            </w:r>
          </w:p>
        </w:tc>
      </w:tr>
    </w:tbl>
    <w:p w:rsidR="00753084" w:rsidRPr="00FA2B28" w:rsidRDefault="00753084" w:rsidP="00DF7471">
      <w:pPr>
        <w:overflowPunct w:val="0"/>
        <w:autoSpaceDE w:val="0"/>
        <w:autoSpaceDN w:val="0"/>
        <w:adjustRightInd w:val="0"/>
        <w:textAlignment w:val="baseline"/>
        <w:rPr>
          <w:rFonts w:cstheme="minorHAnsi"/>
          <w:bCs/>
          <w:lang w:val="fr-FR" w:eastAsia="fr-FR"/>
        </w:rPr>
      </w:pPr>
    </w:p>
    <w:tbl>
      <w:tblPr>
        <w:tblStyle w:val="TableGrid1"/>
        <w:tblW w:w="9747" w:type="dxa"/>
        <w:tblLook w:val="04A0"/>
      </w:tblPr>
      <w:tblGrid>
        <w:gridCol w:w="9747"/>
      </w:tblGrid>
      <w:tr w:rsidR="00DF7471" w:rsidRPr="00FA2B28" w:rsidTr="008828FA">
        <w:trPr>
          <w:trHeight w:val="596"/>
        </w:trPr>
        <w:tc>
          <w:tcPr>
            <w:tcW w:w="9747" w:type="dxa"/>
          </w:tcPr>
          <w:p w:rsidR="00E10267" w:rsidRPr="00FA2B28" w:rsidRDefault="00E10267" w:rsidP="00DF7471">
            <w:pPr>
              <w:autoSpaceDE w:val="0"/>
              <w:autoSpaceDN w:val="0"/>
              <w:adjustRightInd w:val="0"/>
              <w:jc w:val="both"/>
              <w:rPr>
                <w:rFonts w:cstheme="minorHAnsi"/>
                <w:b/>
              </w:rPr>
            </w:pPr>
          </w:p>
          <w:p w:rsidR="00E10267" w:rsidRPr="00FA2B28" w:rsidRDefault="00DF7471" w:rsidP="00DF7471">
            <w:pPr>
              <w:autoSpaceDE w:val="0"/>
              <w:autoSpaceDN w:val="0"/>
              <w:adjustRightInd w:val="0"/>
              <w:jc w:val="both"/>
              <w:rPr>
                <w:rFonts w:cstheme="minorHAnsi"/>
                <w:b/>
              </w:rPr>
            </w:pPr>
            <w:r w:rsidRPr="00FA2B28">
              <w:rPr>
                <w:rFonts w:cstheme="minorHAnsi"/>
                <w:b/>
              </w:rPr>
              <w:t>CRITERII PENTRU DEPARTAJAREA PROIECTELOR CU PUNCTAJ EGAL:</w:t>
            </w:r>
          </w:p>
          <w:p w:rsidR="00DF7471" w:rsidRPr="00FA2B28" w:rsidRDefault="00DF7471" w:rsidP="00DF7471">
            <w:pPr>
              <w:pStyle w:val="NoSpacing"/>
              <w:ind w:firstLine="567"/>
              <w:jc w:val="both"/>
              <w:rPr>
                <w:rFonts w:cstheme="minorHAnsi"/>
              </w:rPr>
            </w:pPr>
            <w:r w:rsidRPr="00FA2B28">
              <w:rPr>
                <w:rFonts w:cstheme="minorHAnsi"/>
              </w:rPr>
              <w:t>In cazul in care doua sau mai multe proiecte vor avea acelasi punctaj iar fondurile ramase sunt insuficiente, departajarea acestora se va face astfel:</w:t>
            </w:r>
          </w:p>
          <w:p w:rsidR="00DF7471" w:rsidRPr="00FA2B28" w:rsidRDefault="00DF7471" w:rsidP="00DF7471">
            <w:pPr>
              <w:pStyle w:val="NoSpacing"/>
              <w:ind w:firstLine="567"/>
              <w:jc w:val="both"/>
              <w:rPr>
                <w:rFonts w:cstheme="minorHAnsi"/>
              </w:rPr>
            </w:pPr>
            <w:r w:rsidRPr="00FA2B28">
              <w:rPr>
                <w:rFonts w:cstheme="minorHAnsi"/>
              </w:rPr>
              <w:t>1. Valoarea proiectului</w:t>
            </w:r>
          </w:p>
          <w:p w:rsidR="00DF7471" w:rsidRPr="00FA2B28" w:rsidRDefault="00DF7471" w:rsidP="00DF7471">
            <w:pPr>
              <w:pStyle w:val="NoSpacing"/>
              <w:ind w:firstLine="567"/>
              <w:jc w:val="both"/>
              <w:rPr>
                <w:rFonts w:cstheme="minorHAnsi"/>
              </w:rPr>
            </w:pPr>
            <w:r w:rsidRPr="00FA2B28">
              <w:rPr>
                <w:rFonts w:cstheme="minorHAnsi"/>
              </w:rPr>
              <w:t>Vor fi finantate proiectele cu valoarea mai mica daca se pot finanta mai multe proiecte din suma disponibila ramasa.</w:t>
            </w:r>
          </w:p>
          <w:p w:rsidR="00DF7471" w:rsidRPr="00FA2B28" w:rsidRDefault="00DF7471" w:rsidP="00DF7471">
            <w:pPr>
              <w:pStyle w:val="NoSpacing"/>
              <w:ind w:firstLine="567"/>
              <w:jc w:val="both"/>
              <w:rPr>
                <w:rFonts w:cstheme="minorHAnsi"/>
              </w:rPr>
            </w:pPr>
            <w:r w:rsidRPr="00FA2B28">
              <w:rPr>
                <w:rFonts w:cstheme="minorHAnsi"/>
              </w:rPr>
              <w:t>2. Daca atat punctajul cat si valoarea proiectelor sunt identice, departajarea se va face in functie de numarul persoanelor deservite, astfel va fi finantat proiectul care deserveste un numar mai mare de locuitori.</w:t>
            </w:r>
          </w:p>
          <w:p w:rsidR="00DF7471" w:rsidRPr="00FA2B28" w:rsidRDefault="00DF7471" w:rsidP="008828FA">
            <w:pPr>
              <w:autoSpaceDE w:val="0"/>
              <w:autoSpaceDN w:val="0"/>
              <w:adjustRightInd w:val="0"/>
              <w:jc w:val="both"/>
              <w:rPr>
                <w:rFonts w:cstheme="minorHAnsi"/>
              </w:rPr>
            </w:pPr>
          </w:p>
        </w:tc>
      </w:tr>
    </w:tbl>
    <w:p w:rsidR="00DF7471" w:rsidRPr="00FA2B28" w:rsidRDefault="00DF7471" w:rsidP="00DF7471">
      <w:pPr>
        <w:autoSpaceDE w:val="0"/>
        <w:autoSpaceDN w:val="0"/>
        <w:adjustRightInd w:val="0"/>
        <w:spacing w:after="0" w:line="240" w:lineRule="auto"/>
        <w:jc w:val="both"/>
        <w:rPr>
          <w:rFonts w:cstheme="minorHAnsi"/>
        </w:rPr>
      </w:pPr>
    </w:p>
    <w:p w:rsidR="00DF7471" w:rsidRPr="00FA2B28" w:rsidRDefault="00DF7471" w:rsidP="00DF7471">
      <w:pPr>
        <w:autoSpaceDE w:val="0"/>
        <w:autoSpaceDN w:val="0"/>
        <w:adjustRightInd w:val="0"/>
        <w:spacing w:after="0" w:line="240" w:lineRule="auto"/>
        <w:jc w:val="both"/>
        <w:rPr>
          <w:rFonts w:cstheme="minorHAnsi"/>
          <w:b/>
          <w:bCs/>
        </w:rPr>
      </w:pPr>
      <w:r w:rsidRPr="00FA2B28">
        <w:rPr>
          <w:rFonts w:cstheme="minorHAnsi"/>
        </w:rPr>
        <w:t>Punctajul minim pentruproiecteleadmise la finanțareeste de 20</w:t>
      </w:r>
      <w:r w:rsidRPr="00FA2B28">
        <w:rPr>
          <w:rFonts w:cstheme="minorHAnsi"/>
          <w:b/>
          <w:bCs/>
        </w:rPr>
        <w:t>puncte</w:t>
      </w:r>
    </w:p>
    <w:p w:rsidR="00DF7471" w:rsidRPr="00FA2B28" w:rsidRDefault="00DF7471" w:rsidP="00DF7471">
      <w:pPr>
        <w:autoSpaceDE w:val="0"/>
        <w:autoSpaceDN w:val="0"/>
        <w:adjustRightInd w:val="0"/>
        <w:spacing w:after="0" w:line="240" w:lineRule="auto"/>
        <w:jc w:val="both"/>
        <w:rPr>
          <w:rFonts w:cstheme="minorHAnsi"/>
          <w:b/>
          <w:bCs/>
        </w:rPr>
      </w:pPr>
    </w:p>
    <w:p w:rsidR="00DF7471" w:rsidRPr="00FA2B28" w:rsidRDefault="00DF7471" w:rsidP="00DF7471">
      <w:pPr>
        <w:tabs>
          <w:tab w:val="left" w:pos="0"/>
          <w:tab w:val="left" w:pos="990"/>
        </w:tabs>
        <w:spacing w:after="0"/>
        <w:ind w:left="2" w:right="-563"/>
        <w:jc w:val="both"/>
        <w:rPr>
          <w:rStyle w:val="tal1"/>
          <w:rFonts w:cstheme="minorHAnsi"/>
          <w:b/>
          <w:noProof/>
        </w:rPr>
      </w:pPr>
      <w:r w:rsidRPr="00FA2B28">
        <w:rPr>
          <w:rStyle w:val="tal1"/>
          <w:rFonts w:cstheme="minorHAnsi"/>
          <w:b/>
          <w:noProof/>
        </w:rPr>
        <w:lastRenderedPageBreak/>
        <w:t>Toate proiectele eligibile vor fi punctate în acord cu criteriile de selecție menționate anterior.</w:t>
      </w:r>
    </w:p>
    <w:p w:rsidR="00DF7471" w:rsidRPr="00FA2B28" w:rsidRDefault="00DF7471" w:rsidP="00DF7471">
      <w:pPr>
        <w:tabs>
          <w:tab w:val="left" w:pos="0"/>
          <w:tab w:val="left" w:pos="990"/>
        </w:tabs>
        <w:spacing w:after="0"/>
        <w:ind w:left="2" w:right="4"/>
        <w:jc w:val="both"/>
        <w:rPr>
          <w:rStyle w:val="tal1"/>
          <w:rFonts w:cstheme="minorHAnsi"/>
          <w:b/>
          <w:noProof/>
        </w:rPr>
      </w:pPr>
      <w:r w:rsidRPr="00FA2B28">
        <w:rPr>
          <w:rStyle w:val="tal1"/>
          <w:rFonts w:cstheme="minorHAnsi"/>
          <w:b/>
          <w:noProof/>
        </w:rPr>
        <w:t>Evaluarea criteriilor de selecție se face doar în baza documentelor depuse odată cu Dosarul Cererii de finanțare.</w:t>
      </w:r>
    </w:p>
    <w:p w:rsidR="00DF7471" w:rsidRPr="00FA2B28" w:rsidRDefault="00DF7471" w:rsidP="00DF7471">
      <w:pPr>
        <w:tabs>
          <w:tab w:val="left" w:pos="0"/>
          <w:tab w:val="left" w:pos="990"/>
        </w:tabs>
        <w:spacing w:after="0"/>
        <w:ind w:left="2" w:right="-563"/>
        <w:jc w:val="both"/>
        <w:rPr>
          <w:rStyle w:val="tal1"/>
          <w:rFonts w:cstheme="minorHAnsi"/>
          <w:b/>
          <w:noProof/>
        </w:rPr>
      </w:pPr>
    </w:p>
    <w:p w:rsidR="00DF7471" w:rsidRPr="00FA2B28" w:rsidRDefault="00DF7471" w:rsidP="00DF7471">
      <w:pPr>
        <w:pStyle w:val="BodyText"/>
        <w:spacing w:before="1"/>
        <w:ind w:left="220"/>
        <w:rPr>
          <w:rFonts w:asciiTheme="minorHAnsi" w:hAnsiTheme="minorHAnsi" w:cstheme="minorHAnsi"/>
          <w:sz w:val="22"/>
          <w:szCs w:val="22"/>
        </w:rPr>
      </w:pPr>
      <w:r w:rsidRPr="00FA2B28">
        <w:rPr>
          <w:rFonts w:asciiTheme="minorHAnsi" w:hAnsiTheme="minorHAnsi" w:cstheme="minorHAnsi"/>
          <w:sz w:val="22"/>
          <w:szCs w:val="22"/>
        </w:rPr>
        <w:t xml:space="preserve">Observații (se va completa de către experții </w:t>
      </w:r>
      <w:r w:rsidR="00E10267" w:rsidRPr="00FA2B28">
        <w:rPr>
          <w:rFonts w:asciiTheme="minorHAnsi" w:hAnsiTheme="minorHAnsi" w:cstheme="minorHAnsi"/>
          <w:sz w:val="22"/>
          <w:szCs w:val="22"/>
        </w:rPr>
        <w:t>ASOCIATIEI PENTRU DEZVOLTARE RURALA GIURGIU</w:t>
      </w:r>
      <w:r w:rsidRPr="00FA2B28">
        <w:rPr>
          <w:rFonts w:asciiTheme="minorHAnsi" w:hAnsiTheme="minorHAnsi" w:cstheme="minorHAnsi"/>
          <w:sz w:val="22"/>
          <w:szCs w:val="22"/>
        </w:rPr>
        <w:t>):</w:t>
      </w:r>
    </w:p>
    <w:p w:rsidR="00DF7471" w:rsidRPr="00FA2B28" w:rsidRDefault="00DF7471" w:rsidP="00DF7471">
      <w:pPr>
        <w:ind w:right="-563"/>
        <w:rPr>
          <w:rFonts w:cstheme="minorHAnsi"/>
        </w:rPr>
      </w:pPr>
      <w:r w:rsidRPr="00FA2B28">
        <w:rPr>
          <w:rFonts w:cstheme="minorHAnsi"/>
        </w:rPr>
        <w:t>___________________________________________________________________________________</w:t>
      </w:r>
    </w:p>
    <w:p w:rsidR="00DF7471" w:rsidRPr="00FA2B28" w:rsidRDefault="00DF7471" w:rsidP="00DF7471">
      <w:pPr>
        <w:ind w:right="-563"/>
        <w:rPr>
          <w:rFonts w:cstheme="minorHAnsi"/>
        </w:rPr>
      </w:pPr>
      <w:r w:rsidRPr="00FA2B28">
        <w:rPr>
          <w:rFonts w:cstheme="minorHAnsi"/>
        </w:rPr>
        <w:t>___________________________________________________________________________________</w:t>
      </w:r>
    </w:p>
    <w:p w:rsidR="00DF7471" w:rsidRPr="00FA2B28" w:rsidRDefault="00DF7471" w:rsidP="00DF7471">
      <w:pPr>
        <w:ind w:right="-563"/>
        <w:rPr>
          <w:rFonts w:cstheme="minorHAnsi"/>
        </w:rPr>
      </w:pPr>
      <w:r w:rsidRPr="00FA2B28">
        <w:rPr>
          <w:rFonts w:cstheme="minorHAnsi"/>
        </w:rPr>
        <w:t>___________________________________________________________________________________</w:t>
      </w:r>
    </w:p>
    <w:p w:rsidR="00FB4DF4" w:rsidRPr="00FA2B28" w:rsidRDefault="00DF7471" w:rsidP="00DF7471">
      <w:pPr>
        <w:ind w:right="-563"/>
        <w:rPr>
          <w:rFonts w:cstheme="minorHAnsi"/>
        </w:rPr>
      </w:pPr>
      <w:r w:rsidRPr="00FA2B28">
        <w:rPr>
          <w:rFonts w:cstheme="minorHAnsi"/>
        </w:rPr>
        <w:t>___________________________________________________________________________________</w:t>
      </w:r>
    </w:p>
    <w:p w:rsidR="00DF7471" w:rsidRPr="00FA2B28" w:rsidRDefault="00DF7471" w:rsidP="00DF7471">
      <w:pPr>
        <w:pBdr>
          <w:top w:val="double" w:sz="4" w:space="1" w:color="auto"/>
          <w:left w:val="double" w:sz="4" w:space="4" w:color="auto"/>
          <w:bottom w:val="double" w:sz="4" w:space="1" w:color="auto"/>
          <w:right w:val="double" w:sz="4" w:space="4" w:color="auto"/>
        </w:pBdr>
        <w:rPr>
          <w:rFonts w:cstheme="minorHAnsi"/>
          <w:b/>
          <w:lang w:val="pt-BR"/>
        </w:rPr>
      </w:pPr>
      <w:r w:rsidRPr="00FA2B28">
        <w:rPr>
          <w:rFonts w:cstheme="minorHAnsi"/>
          <w:b/>
          <w:lang w:val="pt-BR"/>
        </w:rPr>
        <w:t xml:space="preserve">Aprobat de: </w:t>
      </w:r>
      <w:r w:rsidR="008828FA" w:rsidRPr="00FA2B28">
        <w:rPr>
          <w:rFonts w:cstheme="minorHAnsi"/>
          <w:b/>
          <w:lang w:val="pt-BR"/>
        </w:rPr>
        <w:t>.....</w:t>
      </w:r>
      <w:r w:rsidRPr="00FA2B28">
        <w:rPr>
          <w:rFonts w:cstheme="minorHAnsi"/>
          <w:b/>
          <w:lang w:val="pt-BR"/>
        </w:rPr>
        <w:t>MANAGER/PRESEDINTE/VICEPRESEDINTE  GAL ADR GIURGIU</w:t>
      </w:r>
    </w:p>
    <w:p w:rsidR="00DF7471" w:rsidRPr="00FA2B28" w:rsidRDefault="00DF7471" w:rsidP="00DF7471">
      <w:pPr>
        <w:pBdr>
          <w:top w:val="double" w:sz="4" w:space="1" w:color="auto"/>
          <w:left w:val="double" w:sz="4" w:space="4" w:color="auto"/>
          <w:bottom w:val="double" w:sz="4" w:space="1" w:color="auto"/>
          <w:right w:val="double" w:sz="4" w:space="4" w:color="auto"/>
        </w:pBdr>
        <w:rPr>
          <w:rFonts w:cstheme="minorHAnsi"/>
          <w:bCs/>
          <w:i/>
          <w:lang w:val="pt-BR"/>
        </w:rPr>
      </w:pPr>
      <w:r w:rsidRPr="00FA2B28">
        <w:rPr>
          <w:rFonts w:cstheme="minorHAnsi"/>
          <w:bCs/>
          <w:i/>
          <w:lang w:val="pt-BR"/>
        </w:rPr>
        <w:t xml:space="preserve">Nume/Prenume ……….............…………… Semnătura şi ştampila               </w:t>
      </w:r>
      <w:r w:rsidRPr="00FA2B28">
        <w:rPr>
          <w:rFonts w:cstheme="minorHAnsi"/>
          <w:bCs/>
          <w:i/>
          <w:lang w:val="pt-BR"/>
        </w:rPr>
        <w:tab/>
        <w:t>DATA………..</w:t>
      </w:r>
    </w:p>
    <w:p w:rsidR="00DF7471" w:rsidRPr="00FA2B28" w:rsidRDefault="00DF7471" w:rsidP="00DF7471">
      <w:pPr>
        <w:pBdr>
          <w:top w:val="double" w:sz="4" w:space="1" w:color="auto"/>
          <w:left w:val="double" w:sz="4" w:space="4" w:color="auto"/>
          <w:bottom w:val="double" w:sz="4" w:space="1" w:color="auto"/>
          <w:right w:val="double" w:sz="4" w:space="4" w:color="auto"/>
        </w:pBdr>
        <w:rPr>
          <w:rFonts w:cstheme="minorHAnsi"/>
          <w:b/>
          <w:lang w:val="pt-BR"/>
        </w:rPr>
      </w:pPr>
      <w:r w:rsidRPr="00FA2B28">
        <w:rPr>
          <w:rFonts w:cstheme="minorHAnsi"/>
          <w:b/>
          <w:lang w:val="it-IT"/>
        </w:rPr>
        <w:t xml:space="preserve">Verificat: </w:t>
      </w:r>
      <w:r w:rsidRPr="00FA2B28">
        <w:rPr>
          <w:rFonts w:cstheme="minorHAnsi"/>
          <w:b/>
          <w:lang w:val="pt-BR"/>
        </w:rPr>
        <w:t>Expert 1 GAL ADR GIURGIU</w:t>
      </w:r>
    </w:p>
    <w:p w:rsidR="00DF7471" w:rsidRPr="00FA2B28" w:rsidRDefault="00DF7471" w:rsidP="00DF7471">
      <w:pPr>
        <w:pBdr>
          <w:top w:val="double" w:sz="4" w:space="1" w:color="auto"/>
          <w:left w:val="double" w:sz="4" w:space="4" w:color="auto"/>
          <w:bottom w:val="double" w:sz="4" w:space="1" w:color="auto"/>
          <w:right w:val="double" w:sz="4" w:space="4" w:color="auto"/>
        </w:pBdr>
        <w:rPr>
          <w:rFonts w:cstheme="minorHAnsi"/>
          <w:bCs/>
          <w:i/>
          <w:lang w:val="it-IT"/>
        </w:rPr>
      </w:pPr>
      <w:r w:rsidRPr="00FA2B28">
        <w:rPr>
          <w:rFonts w:cstheme="minorHAnsi"/>
          <w:bCs/>
          <w:i/>
          <w:lang w:val="it-IT"/>
        </w:rPr>
        <w:t>Nume/Prenume ………             …………… Semnătura                                   DATA………..</w:t>
      </w:r>
      <w:r w:rsidRPr="00FA2B28">
        <w:rPr>
          <w:rFonts w:cstheme="minorHAnsi"/>
          <w:bCs/>
          <w:i/>
          <w:lang w:val="it-IT"/>
        </w:rPr>
        <w:tab/>
      </w:r>
    </w:p>
    <w:p w:rsidR="00DF7471" w:rsidRPr="00FA2B28" w:rsidRDefault="00DF7471" w:rsidP="00DF7471">
      <w:pPr>
        <w:pBdr>
          <w:top w:val="double" w:sz="4" w:space="1" w:color="auto"/>
          <w:left w:val="double" w:sz="4" w:space="4" w:color="auto"/>
          <w:bottom w:val="double" w:sz="4" w:space="1" w:color="auto"/>
          <w:right w:val="double" w:sz="4" w:space="4" w:color="auto"/>
        </w:pBdr>
        <w:rPr>
          <w:rFonts w:cstheme="minorHAnsi"/>
          <w:b/>
          <w:lang w:val="pt-BR"/>
        </w:rPr>
      </w:pPr>
      <w:r w:rsidRPr="00FA2B28">
        <w:rPr>
          <w:rFonts w:cstheme="minorHAnsi"/>
          <w:b/>
          <w:lang w:val="pt-BR"/>
        </w:rPr>
        <w:t>Întocmit de: Expert 2 GAL ADR GIURGIU</w:t>
      </w:r>
    </w:p>
    <w:p w:rsidR="00DF7471" w:rsidRPr="00FA2B28" w:rsidRDefault="00DF7471" w:rsidP="00DF7471">
      <w:pPr>
        <w:pBdr>
          <w:top w:val="double" w:sz="4" w:space="1" w:color="auto"/>
          <w:left w:val="double" w:sz="4" w:space="4" w:color="auto"/>
          <w:bottom w:val="double" w:sz="4" w:space="1" w:color="auto"/>
          <w:right w:val="double" w:sz="4" w:space="4" w:color="auto"/>
        </w:pBdr>
        <w:rPr>
          <w:rFonts w:cstheme="minorHAnsi"/>
          <w:bCs/>
          <w:i/>
          <w:lang w:val="fr-FR"/>
        </w:rPr>
      </w:pPr>
      <w:proofErr w:type="spellStart"/>
      <w:r w:rsidRPr="00FA2B28">
        <w:rPr>
          <w:rFonts w:cstheme="minorHAnsi"/>
          <w:bCs/>
          <w:i/>
          <w:lang w:val="fr-FR"/>
        </w:rPr>
        <w:t>Nume</w:t>
      </w:r>
      <w:proofErr w:type="spellEnd"/>
      <w:r w:rsidRPr="00FA2B28">
        <w:rPr>
          <w:rFonts w:cstheme="minorHAnsi"/>
          <w:bCs/>
          <w:i/>
          <w:lang w:val="fr-FR"/>
        </w:rPr>
        <w:t>/</w:t>
      </w:r>
      <w:proofErr w:type="spellStart"/>
      <w:r w:rsidRPr="00FA2B28">
        <w:rPr>
          <w:rFonts w:cstheme="minorHAnsi"/>
          <w:bCs/>
          <w:i/>
          <w:lang w:val="fr-FR"/>
        </w:rPr>
        <w:t>Prenume</w:t>
      </w:r>
      <w:proofErr w:type="spellEnd"/>
      <w:r w:rsidRPr="00FA2B28">
        <w:rPr>
          <w:rFonts w:cstheme="minorHAnsi"/>
          <w:bCs/>
          <w:i/>
          <w:lang w:val="fr-FR"/>
        </w:rPr>
        <w:t xml:space="preserve"> ……………………….…… </w:t>
      </w:r>
      <w:proofErr w:type="spellStart"/>
      <w:r w:rsidRPr="00FA2B28">
        <w:rPr>
          <w:rFonts w:cstheme="minorHAnsi"/>
          <w:bCs/>
          <w:i/>
          <w:lang w:val="fr-FR"/>
        </w:rPr>
        <w:t>Semnătura</w:t>
      </w:r>
      <w:proofErr w:type="spellEnd"/>
      <w:r w:rsidRPr="00FA2B28">
        <w:rPr>
          <w:rFonts w:cstheme="minorHAnsi"/>
          <w:bCs/>
          <w:i/>
          <w:lang w:val="fr-FR"/>
        </w:rPr>
        <w:tab/>
      </w:r>
      <w:r w:rsidRPr="00FA2B28">
        <w:rPr>
          <w:rFonts w:cstheme="minorHAnsi"/>
          <w:bCs/>
          <w:i/>
          <w:lang w:val="fr-FR"/>
        </w:rPr>
        <w:tab/>
        <w:t xml:space="preserve">             DATA……</w:t>
      </w:r>
    </w:p>
    <w:p w:rsidR="00DF7471" w:rsidRDefault="00DF7471" w:rsidP="00DF7471">
      <w:pPr>
        <w:autoSpaceDE w:val="0"/>
        <w:autoSpaceDN w:val="0"/>
        <w:adjustRightInd w:val="0"/>
        <w:spacing w:after="0" w:line="240" w:lineRule="auto"/>
        <w:jc w:val="both"/>
        <w:rPr>
          <w:rFonts w:cstheme="minorHAnsi"/>
          <w:b/>
          <w:bCs/>
        </w:rPr>
      </w:pPr>
    </w:p>
    <w:p w:rsidR="00753084" w:rsidRDefault="00753084" w:rsidP="00DF7471">
      <w:pPr>
        <w:autoSpaceDE w:val="0"/>
        <w:autoSpaceDN w:val="0"/>
        <w:adjustRightInd w:val="0"/>
        <w:spacing w:after="0" w:line="240" w:lineRule="auto"/>
        <w:jc w:val="both"/>
        <w:rPr>
          <w:rFonts w:cstheme="minorHAnsi"/>
          <w:b/>
          <w:bCs/>
        </w:rPr>
      </w:pPr>
    </w:p>
    <w:p w:rsidR="00753084" w:rsidRDefault="00753084" w:rsidP="00DF7471">
      <w:pPr>
        <w:autoSpaceDE w:val="0"/>
        <w:autoSpaceDN w:val="0"/>
        <w:adjustRightInd w:val="0"/>
        <w:spacing w:after="0" w:line="240" w:lineRule="auto"/>
        <w:jc w:val="both"/>
        <w:rPr>
          <w:rFonts w:cstheme="minorHAnsi"/>
          <w:b/>
          <w:bCs/>
        </w:rPr>
      </w:pPr>
    </w:p>
    <w:p w:rsidR="00753084" w:rsidRDefault="00753084" w:rsidP="00DF7471">
      <w:pPr>
        <w:autoSpaceDE w:val="0"/>
        <w:autoSpaceDN w:val="0"/>
        <w:adjustRightInd w:val="0"/>
        <w:spacing w:after="0" w:line="240" w:lineRule="auto"/>
        <w:jc w:val="both"/>
        <w:rPr>
          <w:rFonts w:cstheme="minorHAnsi"/>
          <w:b/>
          <w:bCs/>
        </w:rPr>
      </w:pPr>
    </w:p>
    <w:p w:rsidR="00753084" w:rsidRDefault="00753084" w:rsidP="00DF7471">
      <w:pPr>
        <w:autoSpaceDE w:val="0"/>
        <w:autoSpaceDN w:val="0"/>
        <w:adjustRightInd w:val="0"/>
        <w:spacing w:after="0" w:line="240" w:lineRule="auto"/>
        <w:jc w:val="both"/>
        <w:rPr>
          <w:rFonts w:cstheme="minorHAnsi"/>
          <w:b/>
          <w:bCs/>
        </w:rPr>
      </w:pPr>
    </w:p>
    <w:p w:rsidR="00753084" w:rsidRDefault="00753084" w:rsidP="00DF7471">
      <w:pPr>
        <w:autoSpaceDE w:val="0"/>
        <w:autoSpaceDN w:val="0"/>
        <w:adjustRightInd w:val="0"/>
        <w:spacing w:after="0" w:line="240" w:lineRule="auto"/>
        <w:jc w:val="both"/>
        <w:rPr>
          <w:rFonts w:cstheme="minorHAnsi"/>
          <w:b/>
          <w:bCs/>
        </w:rPr>
      </w:pPr>
    </w:p>
    <w:p w:rsidR="00753084" w:rsidRDefault="00753084" w:rsidP="00DF7471">
      <w:pPr>
        <w:autoSpaceDE w:val="0"/>
        <w:autoSpaceDN w:val="0"/>
        <w:adjustRightInd w:val="0"/>
        <w:spacing w:after="0" w:line="240" w:lineRule="auto"/>
        <w:jc w:val="both"/>
        <w:rPr>
          <w:rFonts w:cstheme="minorHAnsi"/>
          <w:b/>
          <w:bCs/>
        </w:rPr>
      </w:pPr>
    </w:p>
    <w:p w:rsidR="00753084" w:rsidRDefault="00753084" w:rsidP="00DF7471">
      <w:pPr>
        <w:autoSpaceDE w:val="0"/>
        <w:autoSpaceDN w:val="0"/>
        <w:adjustRightInd w:val="0"/>
        <w:spacing w:after="0" w:line="240" w:lineRule="auto"/>
        <w:jc w:val="both"/>
        <w:rPr>
          <w:rFonts w:cstheme="minorHAnsi"/>
          <w:b/>
          <w:bCs/>
        </w:rPr>
      </w:pPr>
    </w:p>
    <w:p w:rsidR="00753084" w:rsidRDefault="00753084" w:rsidP="00DF7471">
      <w:pPr>
        <w:autoSpaceDE w:val="0"/>
        <w:autoSpaceDN w:val="0"/>
        <w:adjustRightInd w:val="0"/>
        <w:spacing w:after="0" w:line="240" w:lineRule="auto"/>
        <w:jc w:val="both"/>
        <w:rPr>
          <w:rFonts w:cstheme="minorHAnsi"/>
          <w:b/>
          <w:bCs/>
        </w:rPr>
      </w:pPr>
    </w:p>
    <w:p w:rsidR="00753084" w:rsidRDefault="00753084" w:rsidP="00DF7471">
      <w:pPr>
        <w:autoSpaceDE w:val="0"/>
        <w:autoSpaceDN w:val="0"/>
        <w:adjustRightInd w:val="0"/>
        <w:spacing w:after="0" w:line="240" w:lineRule="auto"/>
        <w:jc w:val="both"/>
        <w:rPr>
          <w:rFonts w:cstheme="minorHAnsi"/>
          <w:b/>
          <w:bCs/>
        </w:rPr>
      </w:pPr>
    </w:p>
    <w:p w:rsidR="00753084" w:rsidRDefault="00753084" w:rsidP="00DF7471">
      <w:pPr>
        <w:autoSpaceDE w:val="0"/>
        <w:autoSpaceDN w:val="0"/>
        <w:adjustRightInd w:val="0"/>
        <w:spacing w:after="0" w:line="240" w:lineRule="auto"/>
        <w:jc w:val="both"/>
        <w:rPr>
          <w:rFonts w:cstheme="minorHAnsi"/>
          <w:b/>
          <w:bCs/>
        </w:rPr>
      </w:pPr>
    </w:p>
    <w:p w:rsidR="007C3F8B" w:rsidRDefault="007C3F8B" w:rsidP="00DF7471">
      <w:pPr>
        <w:autoSpaceDE w:val="0"/>
        <w:autoSpaceDN w:val="0"/>
        <w:adjustRightInd w:val="0"/>
        <w:spacing w:after="0" w:line="240" w:lineRule="auto"/>
        <w:jc w:val="both"/>
        <w:rPr>
          <w:rFonts w:cstheme="minorHAnsi"/>
          <w:b/>
          <w:bCs/>
        </w:rPr>
      </w:pPr>
    </w:p>
    <w:p w:rsidR="007C3F8B" w:rsidRDefault="007C3F8B" w:rsidP="00DF7471">
      <w:pPr>
        <w:autoSpaceDE w:val="0"/>
        <w:autoSpaceDN w:val="0"/>
        <w:adjustRightInd w:val="0"/>
        <w:spacing w:after="0" w:line="240" w:lineRule="auto"/>
        <w:jc w:val="both"/>
        <w:rPr>
          <w:rFonts w:cstheme="minorHAnsi"/>
          <w:b/>
          <w:bCs/>
        </w:rPr>
      </w:pPr>
    </w:p>
    <w:p w:rsidR="007C3F8B" w:rsidRDefault="007C3F8B" w:rsidP="00DF7471">
      <w:pPr>
        <w:autoSpaceDE w:val="0"/>
        <w:autoSpaceDN w:val="0"/>
        <w:adjustRightInd w:val="0"/>
        <w:spacing w:after="0" w:line="240" w:lineRule="auto"/>
        <w:jc w:val="both"/>
        <w:rPr>
          <w:rFonts w:cstheme="minorHAnsi"/>
          <w:b/>
          <w:bCs/>
        </w:rPr>
      </w:pPr>
    </w:p>
    <w:p w:rsidR="007C3F8B" w:rsidRDefault="007C3F8B" w:rsidP="00DF7471">
      <w:pPr>
        <w:autoSpaceDE w:val="0"/>
        <w:autoSpaceDN w:val="0"/>
        <w:adjustRightInd w:val="0"/>
        <w:spacing w:after="0" w:line="240" w:lineRule="auto"/>
        <w:jc w:val="both"/>
        <w:rPr>
          <w:rFonts w:cstheme="minorHAnsi"/>
          <w:b/>
          <w:bCs/>
        </w:rPr>
      </w:pPr>
    </w:p>
    <w:p w:rsidR="007C3F8B" w:rsidRDefault="007C3F8B" w:rsidP="00DF7471">
      <w:pPr>
        <w:autoSpaceDE w:val="0"/>
        <w:autoSpaceDN w:val="0"/>
        <w:adjustRightInd w:val="0"/>
        <w:spacing w:after="0" w:line="240" w:lineRule="auto"/>
        <w:jc w:val="both"/>
        <w:rPr>
          <w:rFonts w:cstheme="minorHAnsi"/>
          <w:b/>
          <w:bCs/>
        </w:rPr>
      </w:pPr>
    </w:p>
    <w:p w:rsidR="007C3F8B" w:rsidRDefault="007C3F8B" w:rsidP="00DF7471">
      <w:pPr>
        <w:autoSpaceDE w:val="0"/>
        <w:autoSpaceDN w:val="0"/>
        <w:adjustRightInd w:val="0"/>
        <w:spacing w:after="0" w:line="240" w:lineRule="auto"/>
        <w:jc w:val="both"/>
        <w:rPr>
          <w:rFonts w:cstheme="minorHAnsi"/>
          <w:b/>
          <w:bCs/>
        </w:rPr>
      </w:pPr>
    </w:p>
    <w:p w:rsidR="007C3F8B" w:rsidRDefault="007C3F8B" w:rsidP="00DF7471">
      <w:pPr>
        <w:autoSpaceDE w:val="0"/>
        <w:autoSpaceDN w:val="0"/>
        <w:adjustRightInd w:val="0"/>
        <w:spacing w:after="0" w:line="240" w:lineRule="auto"/>
        <w:jc w:val="both"/>
        <w:rPr>
          <w:rFonts w:cstheme="minorHAnsi"/>
          <w:b/>
          <w:bCs/>
        </w:rPr>
      </w:pPr>
    </w:p>
    <w:p w:rsidR="007C3F8B" w:rsidRDefault="007C3F8B" w:rsidP="00DF7471">
      <w:pPr>
        <w:autoSpaceDE w:val="0"/>
        <w:autoSpaceDN w:val="0"/>
        <w:adjustRightInd w:val="0"/>
        <w:spacing w:after="0" w:line="240" w:lineRule="auto"/>
        <w:jc w:val="both"/>
        <w:rPr>
          <w:rFonts w:cstheme="minorHAnsi"/>
          <w:b/>
          <w:bCs/>
        </w:rPr>
      </w:pPr>
    </w:p>
    <w:p w:rsidR="007C3F8B" w:rsidRPr="00FA2B28" w:rsidRDefault="007C3F8B" w:rsidP="00DF7471">
      <w:pPr>
        <w:autoSpaceDE w:val="0"/>
        <w:autoSpaceDN w:val="0"/>
        <w:adjustRightInd w:val="0"/>
        <w:spacing w:after="0" w:line="240" w:lineRule="auto"/>
        <w:jc w:val="both"/>
        <w:rPr>
          <w:rFonts w:cstheme="minorHAnsi"/>
          <w:b/>
          <w:bCs/>
        </w:rPr>
      </w:pPr>
    </w:p>
    <w:p w:rsidR="00D20A28" w:rsidRPr="00FA2B28" w:rsidRDefault="00D20A28" w:rsidP="00DF7471">
      <w:pPr>
        <w:autoSpaceDE w:val="0"/>
        <w:autoSpaceDN w:val="0"/>
        <w:adjustRightInd w:val="0"/>
        <w:spacing w:after="0" w:line="240" w:lineRule="auto"/>
        <w:jc w:val="both"/>
        <w:rPr>
          <w:rFonts w:cstheme="minorHAnsi"/>
          <w:b/>
          <w:bCs/>
        </w:rPr>
      </w:pPr>
    </w:p>
    <w:p w:rsidR="00B500FC" w:rsidRPr="00FA2B28" w:rsidRDefault="00B500FC" w:rsidP="00B500FC">
      <w:pPr>
        <w:pStyle w:val="Default"/>
        <w:jc w:val="center"/>
        <w:rPr>
          <w:rFonts w:asciiTheme="minorHAnsi" w:hAnsiTheme="minorHAnsi" w:cstheme="minorHAnsi"/>
          <w:b/>
          <w:i/>
          <w:sz w:val="22"/>
          <w:szCs w:val="22"/>
        </w:rPr>
      </w:pPr>
      <w:r w:rsidRPr="00FA2B28">
        <w:rPr>
          <w:rFonts w:asciiTheme="minorHAnsi" w:hAnsiTheme="minorHAnsi" w:cstheme="minorHAnsi"/>
          <w:b/>
          <w:sz w:val="22"/>
          <w:szCs w:val="22"/>
        </w:rPr>
        <w:t>Metodologia pentru verificarea criteriilor de selecție pe M 6/6B SPRIJIN PENTRU DEZVOLTARE LOCALA IN INTERES COLECTIV A COMUNITATILOR DIN</w:t>
      </w:r>
      <w:r w:rsidRPr="00FA2B28">
        <w:rPr>
          <w:rFonts w:asciiTheme="minorHAnsi" w:hAnsiTheme="minorHAnsi" w:cstheme="minorHAnsi"/>
          <w:b/>
          <w:i/>
          <w:sz w:val="22"/>
          <w:szCs w:val="22"/>
        </w:rPr>
        <w:t xml:space="preserve"> TERITORIUL GAL</w:t>
      </w:r>
    </w:p>
    <w:p w:rsidR="00B500FC" w:rsidRPr="00FA2B28" w:rsidRDefault="00B500FC" w:rsidP="00B500FC">
      <w:pPr>
        <w:overflowPunct w:val="0"/>
        <w:autoSpaceDE w:val="0"/>
        <w:autoSpaceDN w:val="0"/>
        <w:adjustRightInd w:val="0"/>
        <w:textAlignment w:val="baseline"/>
        <w:rPr>
          <w:rFonts w:cstheme="minorHAnsi"/>
          <w:b/>
          <w:bCs/>
          <w:lang w:val="fr-FR" w:eastAsia="fr-FR"/>
        </w:rPr>
      </w:pPr>
    </w:p>
    <w:p w:rsidR="00B500FC" w:rsidRPr="00FA2B28" w:rsidRDefault="00B500FC" w:rsidP="00B500FC">
      <w:pPr>
        <w:ind w:right="-563"/>
        <w:jc w:val="center"/>
        <w:rPr>
          <w:rFonts w:cstheme="minorHAnsi"/>
          <w:b/>
        </w:rPr>
      </w:pP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 xml:space="preserve">Evaluarea criteriilor de selecție se va realiza de către experții GAL ASOCIATIA PENTRU DEZVOLTARE RURALA GIURGIU, doar pentru proiectele care au fost verificate până în această etapă și au fost declarate eligibile. </w:t>
      </w:r>
    </w:p>
    <w:p w:rsidR="008828FA" w:rsidRPr="00FA2B28" w:rsidRDefault="008828FA" w:rsidP="008828FA">
      <w:pPr>
        <w:pStyle w:val="Default"/>
        <w:ind w:right="-563"/>
        <w:jc w:val="both"/>
        <w:rPr>
          <w:rFonts w:asciiTheme="minorHAnsi" w:hAnsiTheme="minorHAnsi" w:cstheme="minorHAnsi"/>
          <w:b/>
          <w:sz w:val="22"/>
          <w:szCs w:val="22"/>
        </w:rPr>
      </w:pP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 xml:space="preserve">Denumire solicitant </w:t>
      </w: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sz w:val="22"/>
          <w:szCs w:val="22"/>
        </w:rPr>
        <w:t xml:space="preserve">Se preia denumirea din Cererea de finanțare </w:t>
      </w: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 xml:space="preserve">Statutul juridic </w:t>
      </w: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sz w:val="22"/>
          <w:szCs w:val="22"/>
        </w:rPr>
        <w:t>Se preia statutul juridic din Cererea de finanțare</w:t>
      </w: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Date personale (reprezentant legal al solicitantului)</w:t>
      </w: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Nume</w:t>
      </w: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Prenume</w:t>
      </w: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Funcţie</w:t>
      </w: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sz w:val="22"/>
          <w:szCs w:val="22"/>
        </w:rPr>
        <w:t>Se preiau informațiile din Cererea de finanțare</w:t>
      </w: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Titlul proiectului</w:t>
      </w: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sz w:val="22"/>
          <w:szCs w:val="22"/>
        </w:rPr>
        <w:t>Se preia titlul proiectului din Cererea de finanțare.</w:t>
      </w: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 xml:space="preserve">Perioada sesiunii de depunere de proiecte GAL </w:t>
      </w: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sz w:val="22"/>
          <w:szCs w:val="22"/>
        </w:rPr>
        <w:t>Se completează cu data lansării apelului de selecție de către GAL și data depunerii proiectelor.</w:t>
      </w: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 xml:space="preserve">Număr și data înregistrării proiectului la GAL </w:t>
      </w: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sz w:val="22"/>
          <w:szCs w:val="22"/>
        </w:rPr>
        <w:t>Se completează cu numărul și data înregistrării proiectului la GAL ASOCIATIA PENTRU DEZVOLTARE RURALA GIURGIU</w:t>
      </w: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Obiectivul și tipul proiectului</w:t>
      </w: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sz w:val="22"/>
          <w:szCs w:val="22"/>
        </w:rPr>
        <w:t xml:space="preserve">Se preia obiectivul proiectului conform descrierii menționată în Cererea de finanțare. </w:t>
      </w: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sz w:val="22"/>
          <w:szCs w:val="22"/>
        </w:rPr>
        <w:t xml:space="preserve">Se stabilește tipul proiectului: </w:t>
      </w: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b/>
          <w:sz w:val="22"/>
          <w:szCs w:val="22"/>
        </w:rPr>
        <w:t>•</w:t>
      </w:r>
      <w:r w:rsidRPr="00FA2B28">
        <w:rPr>
          <w:rFonts w:asciiTheme="minorHAnsi" w:hAnsiTheme="minorHAnsi" w:cstheme="minorHAnsi"/>
          <w:b/>
          <w:sz w:val="22"/>
          <w:szCs w:val="22"/>
        </w:rPr>
        <w:tab/>
        <w:t xml:space="preserve">de investiții: </w:t>
      </w:r>
      <w:r w:rsidRPr="00FA2B28">
        <w:rPr>
          <w:rFonts w:asciiTheme="minorHAnsi" w:hAnsiTheme="minorHAnsi" w:cstheme="minorHAnsi"/>
          <w:sz w:val="22"/>
          <w:szCs w:val="22"/>
        </w:rPr>
        <w:t>- investiție nouă</w:t>
      </w: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sz w:val="22"/>
          <w:szCs w:val="22"/>
        </w:rPr>
        <w:t xml:space="preserve">                                          - modernizare/lucrări de intervenție</w:t>
      </w: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Amplasarea proiectului</w:t>
      </w: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sz w:val="22"/>
          <w:szCs w:val="22"/>
        </w:rPr>
        <w:t>Se preia amplasarea menționată în Cererea de finanțare. Se va specifica totodată dacă localizarea proiectului vizează arealul de implementare al investiției, respectiv teritoriul GAL ASOCIATIA PENTRU DEZVOLTARE RURALA GIURGIU</w:t>
      </w:r>
    </w:p>
    <w:p w:rsidR="008828FA" w:rsidRPr="00FA2B28" w:rsidRDefault="008828FA" w:rsidP="008828FA">
      <w:pPr>
        <w:pStyle w:val="Default"/>
        <w:ind w:right="-563"/>
        <w:jc w:val="both"/>
        <w:rPr>
          <w:rFonts w:asciiTheme="minorHAnsi" w:hAnsiTheme="minorHAnsi" w:cstheme="minorHAnsi"/>
          <w:b/>
          <w:sz w:val="22"/>
          <w:szCs w:val="22"/>
        </w:rPr>
      </w:pP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CS1. Proiectul include elemente inovative</w:t>
      </w:r>
    </w:p>
    <w:p w:rsidR="00FA2B28" w:rsidRPr="00753084" w:rsidRDefault="008828FA" w:rsidP="008828FA">
      <w:pPr>
        <w:pStyle w:val="Default"/>
        <w:ind w:right="-563"/>
        <w:jc w:val="both"/>
        <w:rPr>
          <w:sz w:val="22"/>
          <w:szCs w:val="22"/>
        </w:rPr>
      </w:pPr>
      <w:r w:rsidRPr="00FA2B28">
        <w:rPr>
          <w:rFonts w:asciiTheme="minorHAnsi" w:hAnsiTheme="minorHAnsi" w:cstheme="minorHAnsi"/>
          <w:sz w:val="22"/>
          <w:szCs w:val="22"/>
        </w:rPr>
        <w:t>Criteriul va fi punctat dacă solicitantul prezintă în Studiul de fezabilitate / Documentaţia de Avizare pentru Lucrări de Intervenţii / Memoriul justificativ/cerere</w:t>
      </w:r>
      <w:r w:rsidR="00943783">
        <w:rPr>
          <w:rFonts w:asciiTheme="minorHAnsi" w:hAnsiTheme="minorHAnsi" w:cstheme="minorHAnsi"/>
          <w:sz w:val="22"/>
          <w:szCs w:val="22"/>
        </w:rPr>
        <w:t>,</w:t>
      </w:r>
      <w:r w:rsidRPr="00FA2B28">
        <w:rPr>
          <w:rFonts w:asciiTheme="minorHAnsi" w:hAnsiTheme="minorHAnsi" w:cstheme="minorHAnsi"/>
          <w:sz w:val="22"/>
          <w:szCs w:val="22"/>
        </w:rPr>
        <w:t xml:space="preserve"> modalitatea prin care investiția propusă include elemente inovat</w:t>
      </w:r>
      <w:r w:rsidR="00CA45E9" w:rsidRPr="00FA2B28">
        <w:rPr>
          <w:rFonts w:asciiTheme="minorHAnsi" w:hAnsiTheme="minorHAnsi" w:cstheme="minorHAnsi"/>
          <w:sz w:val="22"/>
          <w:szCs w:val="22"/>
        </w:rPr>
        <w:t>ive</w:t>
      </w:r>
      <w:r w:rsidR="00FA2B28">
        <w:rPr>
          <w:rFonts w:asciiTheme="minorHAnsi" w:hAnsiTheme="minorHAnsi" w:cstheme="minorHAnsi"/>
          <w:sz w:val="22"/>
          <w:szCs w:val="22"/>
        </w:rPr>
        <w:t>.</w:t>
      </w:r>
      <w:bookmarkStart w:id="1" w:name="_Hlk506384665"/>
      <w:r w:rsidR="00FA2B28">
        <w:rPr>
          <w:rFonts w:asciiTheme="minorHAnsi" w:hAnsiTheme="minorHAnsi" w:cstheme="minorHAnsi"/>
          <w:sz w:val="22"/>
          <w:szCs w:val="22"/>
        </w:rPr>
        <w:t>T</w:t>
      </w:r>
      <w:r w:rsidR="00FA2B28" w:rsidRPr="00FA2B28">
        <w:rPr>
          <w:rFonts w:asciiTheme="minorHAnsi" w:hAnsiTheme="minorHAnsi" w:cstheme="minorHAnsi"/>
          <w:sz w:val="22"/>
          <w:szCs w:val="22"/>
        </w:rPr>
        <w:t>rebuie</w:t>
      </w:r>
      <w:r w:rsidR="009C5E76">
        <w:rPr>
          <w:rFonts w:asciiTheme="minorHAnsi" w:hAnsiTheme="minorHAnsi" w:cstheme="minorHAnsi"/>
          <w:sz w:val="22"/>
          <w:szCs w:val="22"/>
        </w:rPr>
        <w:t xml:space="preserve"> </w:t>
      </w:r>
      <w:r w:rsidR="00753084" w:rsidRPr="00753084">
        <w:rPr>
          <w:sz w:val="22"/>
          <w:szCs w:val="22"/>
        </w:rPr>
        <w:t>sa reiasa in mod expres caracterul inovativ al investitiei pe baza documentelor justificative privind specificatiile  tehnice ale investitiilor</w:t>
      </w:r>
      <w:r w:rsidR="009C5E76">
        <w:rPr>
          <w:sz w:val="22"/>
          <w:szCs w:val="22"/>
        </w:rPr>
        <w:t xml:space="preserve"> </w:t>
      </w:r>
      <w:r w:rsidR="00753084" w:rsidRPr="00753084">
        <w:rPr>
          <w:sz w:val="22"/>
          <w:szCs w:val="22"/>
        </w:rPr>
        <w:t>mentionate ca fiind inovative.</w:t>
      </w:r>
    </w:p>
    <w:bookmarkEnd w:id="1"/>
    <w:p w:rsidR="008828FA" w:rsidRPr="00753084" w:rsidRDefault="00CA45E9" w:rsidP="008828FA">
      <w:pPr>
        <w:pStyle w:val="Default"/>
        <w:ind w:right="-563"/>
        <w:jc w:val="both"/>
        <w:rPr>
          <w:rFonts w:asciiTheme="minorHAnsi" w:hAnsiTheme="minorHAnsi" w:cstheme="minorHAnsi"/>
          <w:sz w:val="22"/>
          <w:szCs w:val="22"/>
        </w:rPr>
      </w:pPr>
      <w:r w:rsidRPr="00753084">
        <w:rPr>
          <w:rFonts w:asciiTheme="minorHAnsi" w:hAnsiTheme="minorHAnsi" w:cstheme="minorHAnsi"/>
          <w:sz w:val="22"/>
          <w:szCs w:val="22"/>
        </w:rPr>
        <w:t xml:space="preserve"> Elementele inovative sunt:</w:t>
      </w:r>
    </w:p>
    <w:p w:rsidR="00CA45E9" w:rsidRPr="00FA2B28" w:rsidRDefault="00CA45E9" w:rsidP="00D76AAD">
      <w:pPr>
        <w:pStyle w:val="Default"/>
        <w:numPr>
          <w:ilvl w:val="0"/>
          <w:numId w:val="1"/>
        </w:numPr>
        <w:ind w:right="-563"/>
        <w:jc w:val="both"/>
        <w:rPr>
          <w:rFonts w:asciiTheme="minorHAnsi" w:hAnsiTheme="minorHAnsi" w:cstheme="minorHAnsi"/>
          <w:sz w:val="22"/>
          <w:szCs w:val="22"/>
        </w:rPr>
      </w:pPr>
      <w:r w:rsidRPr="00FA2B28">
        <w:rPr>
          <w:rFonts w:asciiTheme="minorHAnsi" w:hAnsiTheme="minorHAnsi" w:cstheme="minorHAnsi"/>
          <w:sz w:val="22"/>
          <w:szCs w:val="22"/>
        </w:rPr>
        <w:t xml:space="preserve">Investitii care nu au fost realizate anterior pe raza UAT in care se implementeaza proiectul </w:t>
      </w:r>
      <w:r w:rsidR="007C3F8B">
        <w:rPr>
          <w:rFonts w:asciiTheme="minorHAnsi" w:hAnsiTheme="minorHAnsi" w:cstheme="minorHAnsi"/>
          <w:sz w:val="22"/>
          <w:szCs w:val="22"/>
        </w:rPr>
        <w:t>;</w:t>
      </w:r>
    </w:p>
    <w:p w:rsidR="00CA45E9" w:rsidRPr="00FA2B28" w:rsidRDefault="00CA45E9" w:rsidP="00D76AAD">
      <w:pPr>
        <w:pStyle w:val="Default"/>
        <w:numPr>
          <w:ilvl w:val="0"/>
          <w:numId w:val="1"/>
        </w:numPr>
        <w:ind w:right="-563"/>
        <w:jc w:val="both"/>
        <w:rPr>
          <w:rFonts w:asciiTheme="minorHAnsi" w:hAnsiTheme="minorHAnsi" w:cstheme="minorHAnsi"/>
          <w:sz w:val="22"/>
          <w:szCs w:val="22"/>
        </w:rPr>
      </w:pPr>
      <w:r w:rsidRPr="00FA2B28">
        <w:rPr>
          <w:rFonts w:asciiTheme="minorHAnsi" w:hAnsiTheme="minorHAnsi" w:cstheme="minorHAnsi"/>
          <w:sz w:val="22"/>
          <w:szCs w:val="22"/>
        </w:rPr>
        <w:lastRenderedPageBreak/>
        <w:t xml:space="preserve">Integrarea de noi tehnologii/echipamente/materiale, etc. </w:t>
      </w:r>
    </w:p>
    <w:p w:rsidR="00CA45E9" w:rsidRPr="00FA2B28" w:rsidRDefault="00CA45E9" w:rsidP="007C3F8B">
      <w:pPr>
        <w:pStyle w:val="Default"/>
        <w:ind w:left="720" w:right="-563"/>
        <w:jc w:val="both"/>
        <w:rPr>
          <w:rFonts w:asciiTheme="minorHAnsi" w:hAnsiTheme="minorHAnsi" w:cstheme="minorHAnsi"/>
          <w:sz w:val="22"/>
          <w:szCs w:val="22"/>
        </w:rPr>
      </w:pPr>
    </w:p>
    <w:p w:rsidR="008828FA" w:rsidRPr="00FA2B28" w:rsidRDefault="008828FA" w:rsidP="008828FA">
      <w:pPr>
        <w:pStyle w:val="Default"/>
        <w:ind w:right="-563"/>
        <w:jc w:val="both"/>
        <w:rPr>
          <w:rFonts w:asciiTheme="minorHAnsi" w:hAnsiTheme="minorHAnsi" w:cstheme="minorHAnsi"/>
          <w:sz w:val="22"/>
          <w:szCs w:val="22"/>
        </w:rPr>
      </w:pP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sz w:val="22"/>
          <w:szCs w:val="22"/>
        </w:rPr>
        <w:t>Documente de verificat: Cererea de finanțare, Studiul de fezabilitate / Documentaţia de Avizare pentru Lucrări de Intervenţii / Memoriul justificativ.</w:t>
      </w:r>
    </w:p>
    <w:p w:rsidR="008828FA" w:rsidRPr="00FA2B28" w:rsidRDefault="008828FA" w:rsidP="008828FA">
      <w:pPr>
        <w:pStyle w:val="Default"/>
        <w:ind w:right="-563"/>
        <w:jc w:val="both"/>
        <w:rPr>
          <w:rFonts w:asciiTheme="minorHAnsi" w:hAnsiTheme="minorHAnsi" w:cstheme="minorHAnsi"/>
          <w:sz w:val="22"/>
          <w:szCs w:val="22"/>
        </w:rPr>
      </w:pP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sz w:val="22"/>
          <w:szCs w:val="22"/>
        </w:rPr>
        <w:t xml:space="preserve">Se verifică dacă impactul la nivelul teritoriului ca urmare a implementării proiectului va genera îmbunătățirea accesibilității la servicii de bază, creșterea atractivității teritoriului pentru locuitori, diminuarea efectului de migrare a populației din teritoriu, favorizarea creșterii nivelului de educație a populației, reducerea disparităților localităților rurale partenere față de zonele urbane învecinate, lărgirea gamei de servicii culturale oferite către populația locală, creșterea atractivității teritoriului pentru potențialii investitori. </w:t>
      </w:r>
    </w:p>
    <w:p w:rsidR="008828FA" w:rsidRPr="00FA2B28" w:rsidRDefault="008828FA" w:rsidP="008828FA">
      <w:pPr>
        <w:pStyle w:val="Default"/>
        <w:ind w:right="-563"/>
        <w:jc w:val="both"/>
        <w:rPr>
          <w:rFonts w:asciiTheme="minorHAnsi" w:hAnsiTheme="minorHAnsi" w:cstheme="minorHAnsi"/>
          <w:sz w:val="22"/>
          <w:szCs w:val="22"/>
        </w:rPr>
      </w:pPr>
    </w:p>
    <w:p w:rsidR="008828FA" w:rsidRPr="007C3F8B" w:rsidRDefault="008828FA" w:rsidP="007C3F8B">
      <w:pPr>
        <w:ind w:right="-563"/>
        <w:jc w:val="both"/>
        <w:rPr>
          <w:rFonts w:eastAsia="Times New Roman" w:cstheme="minorHAnsi"/>
        </w:rPr>
      </w:pPr>
      <w:r w:rsidRPr="00FA2B28">
        <w:rPr>
          <w:rFonts w:eastAsia="Times New Roman" w:cstheme="minorHAnsi"/>
        </w:rPr>
        <w:t xml:space="preserve">Dacă criteriul este îndeplinit, expertul GAL va înscrie </w:t>
      </w:r>
      <w:r w:rsidR="00D31ECD" w:rsidRPr="00FA2B28">
        <w:rPr>
          <w:rFonts w:eastAsia="Times New Roman" w:cstheme="minorHAnsi"/>
        </w:rPr>
        <w:t>25</w:t>
      </w:r>
      <w:r w:rsidRPr="00FA2B28">
        <w:rPr>
          <w:rFonts w:eastAsia="Times New Roman" w:cstheme="minorHAnsi"/>
          <w:b/>
        </w:rPr>
        <w:t xml:space="preserve"> puncte</w:t>
      </w:r>
      <w:r w:rsidRPr="00FA2B28">
        <w:rPr>
          <w:rFonts w:eastAsia="Times New Roman" w:cstheme="minorHAnsi"/>
        </w:rPr>
        <w:t xml:space="preserve"> în coloana Punctaj acordat de GAL. În caz contrar expertul va înscrie </w:t>
      </w:r>
      <w:r w:rsidRPr="00FA2B28">
        <w:rPr>
          <w:rFonts w:eastAsia="Times New Roman" w:cstheme="minorHAnsi"/>
          <w:b/>
        </w:rPr>
        <w:t>0 puncte</w:t>
      </w:r>
      <w:r w:rsidRPr="00FA2B28">
        <w:rPr>
          <w:rFonts w:eastAsia="Times New Roman" w:cstheme="minorHAnsi"/>
        </w:rPr>
        <w:t>.</w:t>
      </w:r>
    </w:p>
    <w:p w:rsidR="008828FA" w:rsidRPr="00FA2B28" w:rsidRDefault="008828FA" w:rsidP="008828FA">
      <w:pPr>
        <w:pStyle w:val="Default"/>
        <w:jc w:val="both"/>
        <w:rPr>
          <w:rFonts w:asciiTheme="minorHAnsi" w:hAnsiTheme="minorHAnsi" w:cstheme="minorHAnsi"/>
          <w:b/>
          <w:color w:val="FF0000"/>
          <w:sz w:val="22"/>
          <w:szCs w:val="22"/>
        </w:rPr>
      </w:pPr>
      <w:r w:rsidRPr="00FA2B28">
        <w:rPr>
          <w:rFonts w:asciiTheme="minorHAnsi" w:hAnsiTheme="minorHAnsi" w:cstheme="minorHAnsi"/>
          <w:b/>
          <w:sz w:val="22"/>
          <w:szCs w:val="22"/>
        </w:rPr>
        <w:t xml:space="preserve">CS2. </w:t>
      </w:r>
      <w:r w:rsidR="00D31ECD" w:rsidRPr="00FA2B28">
        <w:rPr>
          <w:rFonts w:asciiTheme="minorHAnsi" w:hAnsiTheme="minorHAnsi" w:cstheme="minorHAnsi"/>
          <w:b/>
          <w:sz w:val="22"/>
          <w:szCs w:val="22"/>
        </w:rPr>
        <w:t>Proiectul include actiuni care conduc la indeplinirea obiectivelor transversale mediu si clima;</w:t>
      </w:r>
    </w:p>
    <w:p w:rsidR="00D31ECD" w:rsidRPr="00FA2B28" w:rsidRDefault="00D31ECD" w:rsidP="00D31ECD">
      <w:pPr>
        <w:pStyle w:val="Default"/>
        <w:ind w:right="-563"/>
        <w:jc w:val="both"/>
        <w:rPr>
          <w:rFonts w:asciiTheme="minorHAnsi" w:eastAsia="Times New Roman" w:hAnsiTheme="minorHAnsi" w:cstheme="minorHAnsi"/>
          <w:sz w:val="22"/>
          <w:szCs w:val="22"/>
        </w:rPr>
      </w:pPr>
      <w:r w:rsidRPr="00FA2B28">
        <w:rPr>
          <w:rFonts w:asciiTheme="minorHAnsi" w:eastAsia="Times New Roman" w:hAnsiTheme="minorHAnsi" w:cstheme="minorHAnsi"/>
          <w:sz w:val="22"/>
          <w:szCs w:val="22"/>
        </w:rPr>
        <w:t>Criteriul va fi punctat dacă în Cererea de Finanțare, Studiul de fezabilitate / Documentaţia de Avizare pentru Lucrări de Intervenţii / Memoriul justificativ este prevăzut cel puțin o investiție/acțiune care are ca impact îmbunătățirea calității mediului înconjurător și de creștere a eficienței energetice</w:t>
      </w:r>
      <w:r w:rsidR="00A81CD0" w:rsidRPr="00FA2B28">
        <w:rPr>
          <w:rFonts w:asciiTheme="minorHAnsi" w:eastAsia="Times New Roman" w:hAnsiTheme="minorHAnsi" w:cstheme="minorHAnsi"/>
          <w:sz w:val="22"/>
          <w:szCs w:val="22"/>
        </w:rPr>
        <w:t>.</w:t>
      </w:r>
    </w:p>
    <w:p w:rsidR="00D31ECD" w:rsidRPr="007C3F8B" w:rsidRDefault="00D31ECD" w:rsidP="007C3F8B">
      <w:pPr>
        <w:pStyle w:val="Default"/>
        <w:ind w:right="-563"/>
        <w:jc w:val="both"/>
        <w:rPr>
          <w:rFonts w:asciiTheme="minorHAnsi" w:eastAsia="Times New Roman" w:hAnsiTheme="minorHAnsi" w:cstheme="minorHAnsi"/>
          <w:sz w:val="22"/>
          <w:szCs w:val="22"/>
        </w:rPr>
      </w:pPr>
      <w:r w:rsidRPr="00FA2B28">
        <w:rPr>
          <w:rFonts w:asciiTheme="minorHAnsi" w:eastAsia="Times New Roman" w:hAnsiTheme="minorHAnsi" w:cstheme="minorHAnsi"/>
          <w:sz w:val="22"/>
          <w:szCs w:val="22"/>
        </w:rPr>
        <w:t>Expertul verifică în SF/DALI/MJ și în Cererea de finanțare dacă sunt prevăzute cheltuieli pentru investiții care vizează utilizarea energiei din surse regenerabile și descrierea acțiunilor propuse, respectiv dacă este prevăzută o investiție/acțiune/activitate care are ca impact îmbunătățirea calității mediului înconjurător și de creștere a eficienței energetic</w:t>
      </w:r>
      <w:r w:rsidR="00A81CD0" w:rsidRPr="00FA2B28">
        <w:rPr>
          <w:rFonts w:asciiTheme="minorHAnsi" w:eastAsia="Times New Roman" w:hAnsiTheme="minorHAnsi" w:cstheme="minorHAnsi"/>
          <w:sz w:val="22"/>
          <w:szCs w:val="22"/>
        </w:rPr>
        <w:t>e</w:t>
      </w:r>
      <w:r w:rsidRPr="00FA2B28">
        <w:rPr>
          <w:rFonts w:asciiTheme="minorHAnsi" w:eastAsia="Times New Roman" w:hAnsiTheme="minorHAnsi" w:cstheme="minorHAnsi"/>
          <w:sz w:val="22"/>
          <w:szCs w:val="22"/>
        </w:rPr>
        <w:t>.</w:t>
      </w:r>
    </w:p>
    <w:p w:rsidR="008828FA" w:rsidRPr="007C3F8B" w:rsidRDefault="00D31ECD" w:rsidP="007C3F8B">
      <w:pPr>
        <w:ind w:right="-563"/>
        <w:jc w:val="both"/>
        <w:rPr>
          <w:rFonts w:eastAsia="Times New Roman" w:cstheme="minorHAnsi"/>
        </w:rPr>
      </w:pPr>
      <w:r w:rsidRPr="00FA2B28">
        <w:rPr>
          <w:rFonts w:eastAsia="Times New Roman" w:cstheme="minorHAnsi"/>
        </w:rPr>
        <w:t xml:space="preserve">Dacă criteriul este îndeplinit, expertul GAL va înscrie </w:t>
      </w:r>
      <w:r w:rsidRPr="00FA2B28">
        <w:rPr>
          <w:rFonts w:eastAsia="Times New Roman" w:cstheme="minorHAnsi"/>
          <w:b/>
        </w:rPr>
        <w:t>2</w:t>
      </w:r>
      <w:r w:rsidR="00A81CD0" w:rsidRPr="00FA2B28">
        <w:rPr>
          <w:rFonts w:eastAsia="Times New Roman" w:cstheme="minorHAnsi"/>
          <w:b/>
        </w:rPr>
        <w:t>5</w:t>
      </w:r>
      <w:r w:rsidRPr="00FA2B28">
        <w:rPr>
          <w:rFonts w:eastAsia="Times New Roman" w:cstheme="minorHAnsi"/>
          <w:b/>
        </w:rPr>
        <w:t xml:space="preserve"> puncte</w:t>
      </w:r>
      <w:r w:rsidRPr="00FA2B28">
        <w:rPr>
          <w:rFonts w:eastAsia="Times New Roman" w:cstheme="minorHAnsi"/>
        </w:rPr>
        <w:t xml:space="preserve"> în coloana Punctaj acordat de GAL. În caz contrar expertul va înscrie </w:t>
      </w:r>
      <w:r w:rsidRPr="00FA2B28">
        <w:rPr>
          <w:rFonts w:eastAsia="Times New Roman" w:cstheme="minorHAnsi"/>
          <w:b/>
        </w:rPr>
        <w:t>0 puncte</w:t>
      </w:r>
      <w:r w:rsidRPr="00FA2B28">
        <w:rPr>
          <w:rFonts w:eastAsia="Times New Roman" w:cstheme="minorHAnsi"/>
        </w:rPr>
        <w:t>.</w:t>
      </w:r>
    </w:p>
    <w:p w:rsidR="008828FA" w:rsidRPr="00FA2B28" w:rsidRDefault="008828FA" w:rsidP="008828FA">
      <w:pPr>
        <w:pStyle w:val="Default"/>
        <w:ind w:right="-563"/>
        <w:jc w:val="both"/>
        <w:rPr>
          <w:rFonts w:asciiTheme="minorHAnsi" w:hAnsiTheme="minorHAnsi" w:cstheme="minorHAnsi"/>
          <w:b/>
          <w:sz w:val="22"/>
          <w:szCs w:val="22"/>
        </w:rPr>
      </w:pPr>
      <w:r w:rsidRPr="00FA2B28">
        <w:rPr>
          <w:rFonts w:asciiTheme="minorHAnsi" w:hAnsiTheme="minorHAnsi" w:cstheme="minorHAnsi"/>
          <w:b/>
          <w:sz w:val="22"/>
          <w:szCs w:val="22"/>
        </w:rPr>
        <w:t xml:space="preserve">CS3. </w:t>
      </w:r>
      <w:r w:rsidR="00A81CD0" w:rsidRPr="00FA2B28">
        <w:rPr>
          <w:rFonts w:asciiTheme="minorHAnsi" w:hAnsiTheme="minorHAnsi" w:cstheme="minorHAnsi"/>
          <w:b/>
          <w:sz w:val="22"/>
          <w:szCs w:val="22"/>
        </w:rPr>
        <w:t>Proiectul prevede combinarea in acelasi proiect a cel putin 2 actiuni eligibile din cadrul masurii</w:t>
      </w:r>
    </w:p>
    <w:p w:rsidR="008828FA" w:rsidRPr="00FA2B28" w:rsidRDefault="008828FA" w:rsidP="008828FA">
      <w:pPr>
        <w:pStyle w:val="Default"/>
        <w:ind w:right="-563"/>
        <w:jc w:val="both"/>
        <w:rPr>
          <w:rFonts w:asciiTheme="minorHAnsi" w:hAnsiTheme="minorHAnsi" w:cstheme="minorHAnsi"/>
          <w:sz w:val="22"/>
          <w:szCs w:val="22"/>
        </w:rPr>
      </w:pPr>
      <w:r w:rsidRPr="00FA2B28">
        <w:rPr>
          <w:rFonts w:asciiTheme="minorHAnsi" w:hAnsiTheme="minorHAnsi" w:cstheme="minorHAnsi"/>
          <w:sz w:val="22"/>
          <w:szCs w:val="22"/>
        </w:rPr>
        <w:t xml:space="preserve">Criteriul va fi punctat în cazul în care solicitantul </w:t>
      </w:r>
      <w:r w:rsidR="00A81CD0" w:rsidRPr="00FA2B28">
        <w:rPr>
          <w:rFonts w:asciiTheme="minorHAnsi" w:hAnsiTheme="minorHAnsi" w:cstheme="minorHAnsi"/>
          <w:sz w:val="22"/>
          <w:szCs w:val="22"/>
        </w:rPr>
        <w:t>realizeazainvestitii care combina cel putin 2 actiuni eligibile din cadrul masurii</w:t>
      </w:r>
      <w:r w:rsidRPr="00FA2B28">
        <w:rPr>
          <w:rFonts w:asciiTheme="minorHAnsi" w:hAnsiTheme="minorHAnsi" w:cstheme="minorHAnsi"/>
          <w:sz w:val="22"/>
          <w:szCs w:val="22"/>
        </w:rPr>
        <w:t>.</w:t>
      </w:r>
    </w:p>
    <w:p w:rsidR="008828FA" w:rsidRPr="00FA2B28" w:rsidRDefault="008828FA" w:rsidP="008828FA">
      <w:pPr>
        <w:pStyle w:val="Default"/>
        <w:jc w:val="both"/>
        <w:rPr>
          <w:rFonts w:asciiTheme="minorHAnsi" w:hAnsiTheme="minorHAnsi" w:cstheme="minorHAnsi"/>
          <w:sz w:val="22"/>
          <w:szCs w:val="22"/>
        </w:rPr>
      </w:pPr>
    </w:p>
    <w:p w:rsidR="008828FA" w:rsidRPr="00FA2B28" w:rsidRDefault="008828FA" w:rsidP="008828FA">
      <w:pPr>
        <w:shd w:val="clear" w:color="auto" w:fill="FFFFFF" w:themeFill="background1"/>
        <w:ind w:right="-563"/>
        <w:jc w:val="both"/>
        <w:rPr>
          <w:rFonts w:eastAsia="Times New Roman" w:cstheme="minorHAnsi"/>
        </w:rPr>
      </w:pPr>
      <w:r w:rsidRPr="00FA2B28">
        <w:rPr>
          <w:rFonts w:cstheme="minorHAnsi"/>
          <w:b/>
        </w:rPr>
        <w:t>Documente de verificat:</w:t>
      </w:r>
      <w:r w:rsidRPr="00FA2B28">
        <w:rPr>
          <w:rFonts w:cstheme="minorHAnsi"/>
        </w:rPr>
        <w:t xml:space="preserve"> Studiul de fezabilitate/</w:t>
      </w:r>
      <w:r w:rsidRPr="00FA2B28">
        <w:rPr>
          <w:rFonts w:eastAsia="Times New Roman" w:cstheme="minorHAnsi"/>
        </w:rPr>
        <w:t>Documentaţia de Avizare pentru Lucrări de Intervenţii/Memoriul justificativ</w:t>
      </w:r>
      <w:r w:rsidR="00A81CD0" w:rsidRPr="00FA2B28">
        <w:rPr>
          <w:rFonts w:eastAsia="Times New Roman" w:cstheme="minorHAnsi"/>
        </w:rPr>
        <w:t>/Cererea de Finantare</w:t>
      </w:r>
      <w:r w:rsidRPr="00FA2B28">
        <w:rPr>
          <w:rFonts w:eastAsia="Times New Roman" w:cstheme="minorHAnsi"/>
        </w:rPr>
        <w:t>.</w:t>
      </w:r>
    </w:p>
    <w:p w:rsidR="008828FA" w:rsidRPr="00FA2B28" w:rsidRDefault="008828FA" w:rsidP="008828FA">
      <w:pPr>
        <w:shd w:val="clear" w:color="auto" w:fill="FFFFFF" w:themeFill="background1"/>
        <w:ind w:right="-563"/>
        <w:jc w:val="both"/>
        <w:rPr>
          <w:rFonts w:eastAsia="Times New Roman" w:cstheme="minorHAnsi"/>
        </w:rPr>
      </w:pPr>
      <w:r w:rsidRPr="00FA2B28">
        <w:rPr>
          <w:rFonts w:cstheme="minorHAnsi"/>
        </w:rPr>
        <w:t>Expertul GAL verifică dacă solicitantul a detaliat și argumentat în cadrul Studiului de fezabilitate/</w:t>
      </w:r>
      <w:r w:rsidRPr="00FA2B28">
        <w:rPr>
          <w:rFonts w:eastAsia="Times New Roman" w:cstheme="minorHAnsi"/>
        </w:rPr>
        <w:t xml:space="preserve">Documentaţiei de Avizare pentru Lucrări de Intervenţii/Memoriul justificativ </w:t>
      </w:r>
      <w:r w:rsidR="00A81CD0" w:rsidRPr="00FA2B28">
        <w:rPr>
          <w:rFonts w:eastAsia="Times New Roman" w:cstheme="minorHAnsi"/>
        </w:rPr>
        <w:t>tipurile de actiuni combinate</w:t>
      </w:r>
      <w:r w:rsidRPr="00FA2B28">
        <w:rPr>
          <w:rFonts w:eastAsia="Times New Roman" w:cstheme="minorHAnsi"/>
        </w:rPr>
        <w:t>.</w:t>
      </w:r>
    </w:p>
    <w:p w:rsidR="008828FA" w:rsidRPr="00FA2B28" w:rsidRDefault="008828FA" w:rsidP="008828FA">
      <w:pPr>
        <w:ind w:right="-563"/>
        <w:jc w:val="both"/>
        <w:rPr>
          <w:rFonts w:eastAsia="Times New Roman" w:cstheme="minorHAnsi"/>
        </w:rPr>
      </w:pPr>
      <w:r w:rsidRPr="00FA2B28">
        <w:rPr>
          <w:rFonts w:eastAsia="Times New Roman" w:cstheme="minorHAnsi"/>
        </w:rPr>
        <w:t xml:space="preserve">Dacă criteriul este îndeplinit, expertul GAL va înscrie </w:t>
      </w:r>
      <w:r w:rsidR="00A81CD0" w:rsidRPr="00FA2B28">
        <w:rPr>
          <w:rFonts w:eastAsia="Times New Roman" w:cstheme="minorHAnsi"/>
        </w:rPr>
        <w:t>30</w:t>
      </w:r>
      <w:r w:rsidRPr="00FA2B28">
        <w:rPr>
          <w:rFonts w:eastAsia="Times New Roman" w:cstheme="minorHAnsi"/>
          <w:b/>
        </w:rPr>
        <w:t xml:space="preserve"> puncte</w:t>
      </w:r>
      <w:r w:rsidRPr="00FA2B28">
        <w:rPr>
          <w:rFonts w:eastAsia="Times New Roman" w:cstheme="minorHAnsi"/>
        </w:rPr>
        <w:t xml:space="preserve"> în coloana Punctaj acordat de GAL. În caz contrar expertul va înscrie </w:t>
      </w:r>
      <w:r w:rsidRPr="00FA2B28">
        <w:rPr>
          <w:rFonts w:eastAsia="Times New Roman" w:cstheme="minorHAnsi"/>
          <w:b/>
        </w:rPr>
        <w:t>0 puncte</w:t>
      </w:r>
      <w:r w:rsidRPr="00FA2B28">
        <w:rPr>
          <w:rFonts w:eastAsia="Times New Roman" w:cstheme="minorHAnsi"/>
        </w:rPr>
        <w:t>.</w:t>
      </w:r>
    </w:p>
    <w:p w:rsidR="008828FA" w:rsidRPr="00FA2B28" w:rsidRDefault="008828FA" w:rsidP="008828FA">
      <w:pPr>
        <w:pStyle w:val="Default"/>
        <w:ind w:right="-563"/>
        <w:jc w:val="both"/>
        <w:rPr>
          <w:rFonts w:asciiTheme="minorHAnsi" w:eastAsia="Times New Roman" w:hAnsiTheme="minorHAnsi" w:cstheme="minorHAnsi"/>
          <w:b/>
          <w:sz w:val="22"/>
          <w:szCs w:val="22"/>
        </w:rPr>
      </w:pPr>
      <w:r w:rsidRPr="00FA2B28">
        <w:rPr>
          <w:rFonts w:asciiTheme="minorHAnsi" w:eastAsia="Times New Roman" w:hAnsiTheme="minorHAnsi" w:cstheme="minorHAnsi"/>
          <w:b/>
          <w:sz w:val="22"/>
          <w:szCs w:val="22"/>
        </w:rPr>
        <w:t xml:space="preserve">CS4. </w:t>
      </w:r>
      <w:r w:rsidR="00A81CD0" w:rsidRPr="00FA2B28">
        <w:rPr>
          <w:rFonts w:asciiTheme="minorHAnsi" w:hAnsiTheme="minorHAnsi" w:cstheme="minorHAnsi"/>
          <w:b/>
          <w:sz w:val="22"/>
          <w:szCs w:val="22"/>
        </w:rPr>
        <w:t>Solicitantul face parte din categoria celor care nu au primit anterior sprijin comunitar pentru o investiție similara</w:t>
      </w:r>
    </w:p>
    <w:p w:rsidR="00D76AAD" w:rsidRPr="00FA2B28" w:rsidRDefault="00A81CD0" w:rsidP="00D76AAD">
      <w:pPr>
        <w:pStyle w:val="Default"/>
        <w:ind w:right="-563"/>
        <w:jc w:val="both"/>
        <w:rPr>
          <w:rFonts w:asciiTheme="minorHAnsi" w:eastAsia="Times New Roman" w:hAnsiTheme="minorHAnsi" w:cstheme="minorHAnsi"/>
          <w:sz w:val="22"/>
          <w:szCs w:val="22"/>
        </w:rPr>
      </w:pPr>
      <w:r w:rsidRPr="00FA2B28">
        <w:rPr>
          <w:rFonts w:asciiTheme="minorHAnsi" w:eastAsia="Times New Roman" w:hAnsiTheme="minorHAnsi" w:cstheme="minorHAnsi"/>
          <w:sz w:val="22"/>
          <w:szCs w:val="22"/>
        </w:rPr>
        <w:t>Criteriul va fi punctat</w:t>
      </w:r>
      <w:r w:rsidR="00D76AAD" w:rsidRPr="00FA2B28">
        <w:rPr>
          <w:rFonts w:asciiTheme="minorHAnsi" w:eastAsia="Times New Roman" w:hAnsiTheme="minorHAnsi" w:cstheme="minorHAnsi"/>
          <w:sz w:val="22"/>
          <w:szCs w:val="22"/>
        </w:rPr>
        <w:t xml:space="preserve"> daca </w:t>
      </w:r>
      <w:r w:rsidR="00D76AAD" w:rsidRPr="00FA2B28">
        <w:rPr>
          <w:rFonts w:asciiTheme="minorHAnsi" w:hAnsiTheme="minorHAnsi" w:cstheme="minorHAnsi"/>
          <w:sz w:val="22"/>
          <w:szCs w:val="22"/>
        </w:rPr>
        <w:t>nu s-a primit anterior sprijin comunitar pentru o investiție similara.</w:t>
      </w:r>
    </w:p>
    <w:p w:rsidR="00D76AAD" w:rsidRPr="00FA2B28" w:rsidRDefault="00D76AAD" w:rsidP="00D76AAD">
      <w:pPr>
        <w:shd w:val="clear" w:color="auto" w:fill="FFFFFF" w:themeFill="background1"/>
        <w:ind w:right="-563"/>
        <w:jc w:val="both"/>
        <w:rPr>
          <w:rFonts w:eastAsia="Times New Roman" w:cstheme="minorHAnsi"/>
        </w:rPr>
      </w:pPr>
      <w:r w:rsidRPr="00FA2B28">
        <w:rPr>
          <w:rFonts w:cstheme="minorHAnsi"/>
        </w:rPr>
        <w:lastRenderedPageBreak/>
        <w:t>Expertul GAL verifică dacă solicitantul a detaliat și argumentat în cadrul Studiului de fezabilitate/</w:t>
      </w:r>
      <w:r w:rsidRPr="00FA2B28">
        <w:rPr>
          <w:rFonts w:eastAsia="Times New Roman" w:cstheme="minorHAnsi"/>
        </w:rPr>
        <w:t>Documentaţiei de Avizare pentru Lucrări de Intervenţii/Memoriul justificativ tipul de investitie si daca aceasta nu este similara cu o alta investitie prezentata in r</w:t>
      </w:r>
      <w:r w:rsidRPr="00FA2B28">
        <w:rPr>
          <w:rFonts w:cstheme="minorHAnsi"/>
        </w:rPr>
        <w:t>aportulasuprautilizăriiprogramelor de finanţarenerambursabilă</w:t>
      </w:r>
      <w:r w:rsidRPr="00FA2B28">
        <w:rPr>
          <w:rFonts w:eastAsia="Times New Roman" w:cstheme="minorHAnsi"/>
        </w:rPr>
        <w:t>.</w:t>
      </w:r>
    </w:p>
    <w:p w:rsidR="008828FA" w:rsidRPr="00FA2B28" w:rsidRDefault="00D76AAD" w:rsidP="009C5E76">
      <w:pPr>
        <w:ind w:right="-563"/>
        <w:jc w:val="both"/>
        <w:rPr>
          <w:rFonts w:eastAsia="Times New Roman" w:cstheme="minorHAnsi"/>
        </w:rPr>
      </w:pPr>
      <w:r w:rsidRPr="00FA2B28">
        <w:rPr>
          <w:rFonts w:eastAsia="Times New Roman" w:cstheme="minorHAnsi"/>
        </w:rPr>
        <w:t>Dacă criteriul este îndeplinit, expertul GAL va înscrie 20</w:t>
      </w:r>
      <w:r w:rsidRPr="00FA2B28">
        <w:rPr>
          <w:rFonts w:eastAsia="Times New Roman" w:cstheme="minorHAnsi"/>
          <w:b/>
        </w:rPr>
        <w:t xml:space="preserve"> puncte</w:t>
      </w:r>
      <w:r w:rsidRPr="00FA2B28">
        <w:rPr>
          <w:rFonts w:eastAsia="Times New Roman" w:cstheme="minorHAnsi"/>
        </w:rPr>
        <w:t xml:space="preserve"> în coloana Punctaj acordat de GAL. În caz contrar expertul va înscrie </w:t>
      </w:r>
      <w:r w:rsidRPr="00FA2B28">
        <w:rPr>
          <w:rFonts w:eastAsia="Times New Roman" w:cstheme="minorHAnsi"/>
          <w:b/>
        </w:rPr>
        <w:t>0 puncte</w:t>
      </w:r>
      <w:r w:rsidRPr="00FA2B28">
        <w:rPr>
          <w:rFonts w:eastAsia="Times New Roman" w:cstheme="minorHAnsi"/>
        </w:rPr>
        <w:t>.</w:t>
      </w:r>
    </w:p>
    <w:p w:rsidR="008828FA" w:rsidRPr="00FA2B28" w:rsidRDefault="008828FA" w:rsidP="008828FA">
      <w:pPr>
        <w:spacing w:after="0" w:line="240" w:lineRule="auto"/>
        <w:ind w:right="-563"/>
        <w:jc w:val="both"/>
        <w:rPr>
          <w:rFonts w:eastAsia="Times New Roman" w:cstheme="minorHAnsi"/>
          <w:b/>
        </w:rPr>
      </w:pPr>
      <w:r w:rsidRPr="00FA2B28">
        <w:rPr>
          <w:rFonts w:eastAsia="Times New Roman" w:cstheme="minorHAnsi"/>
          <w:b/>
        </w:rPr>
        <w:t>În cadrul măsurii M</w:t>
      </w:r>
      <w:r w:rsidR="00D76AAD" w:rsidRPr="00FA2B28">
        <w:rPr>
          <w:rFonts w:eastAsia="Times New Roman" w:cstheme="minorHAnsi"/>
          <w:b/>
        </w:rPr>
        <w:t>6</w:t>
      </w:r>
      <w:r w:rsidRPr="00FA2B28">
        <w:rPr>
          <w:rFonts w:eastAsia="Times New Roman" w:cstheme="minorHAnsi"/>
          <w:b/>
        </w:rPr>
        <w:t>/6B, punctajul minim este de 20 puncte și reprezintă pragul sub care nici un proiect nu poate intra la finanțare.</w:t>
      </w:r>
    </w:p>
    <w:p w:rsidR="008828FA" w:rsidRPr="00FA2B28" w:rsidRDefault="008828FA" w:rsidP="008828FA">
      <w:pPr>
        <w:spacing w:after="0" w:line="240" w:lineRule="auto"/>
        <w:ind w:right="-563"/>
        <w:jc w:val="both"/>
        <w:rPr>
          <w:rFonts w:eastAsia="Times New Roman" w:cstheme="minorHAnsi"/>
          <w:b/>
        </w:rPr>
      </w:pPr>
    </w:p>
    <w:p w:rsidR="008828FA" w:rsidRPr="009C5E76" w:rsidRDefault="008828FA" w:rsidP="008828FA">
      <w:pPr>
        <w:spacing w:after="0" w:line="240" w:lineRule="auto"/>
        <w:ind w:right="-563"/>
        <w:jc w:val="both"/>
        <w:rPr>
          <w:rFonts w:eastAsia="Times New Roman" w:cstheme="minorHAnsi"/>
          <w:b/>
        </w:rPr>
      </w:pPr>
      <w:r w:rsidRPr="00FA2B28">
        <w:rPr>
          <w:rFonts w:eastAsia="Times New Roman" w:cstheme="minorHAnsi"/>
          <w:b/>
        </w:rPr>
        <w:t>Pentru criteriile de selecție care nu au fost punctate sau punctajul acordat a fost mai mic decât punctajul maxim, expertul GAL va indica motivele care au stat la bază în rubrica ”Observații”.</w:t>
      </w:r>
    </w:p>
    <w:p w:rsidR="008828FA" w:rsidRPr="00FA2B28" w:rsidRDefault="008828FA" w:rsidP="008828FA">
      <w:pPr>
        <w:spacing w:after="0" w:line="240" w:lineRule="auto"/>
        <w:ind w:right="-563"/>
        <w:jc w:val="both"/>
        <w:rPr>
          <w:rFonts w:eastAsia="Times New Roman" w:cstheme="minorHAnsi"/>
        </w:rPr>
      </w:pPr>
    </w:p>
    <w:p w:rsidR="008828FA" w:rsidRPr="00FA2B28" w:rsidRDefault="008828FA" w:rsidP="008828FA">
      <w:pPr>
        <w:autoSpaceDE w:val="0"/>
        <w:autoSpaceDN w:val="0"/>
        <w:adjustRightInd w:val="0"/>
        <w:jc w:val="both"/>
        <w:rPr>
          <w:rFonts w:cstheme="minorHAnsi"/>
          <w:b/>
        </w:rPr>
      </w:pPr>
      <w:r w:rsidRPr="00FA2B28">
        <w:rPr>
          <w:rFonts w:cstheme="minorHAnsi"/>
          <w:b/>
        </w:rPr>
        <w:t>CRITERII PENTRU DEPARTAJAREA PROIECTELOR CU PUNCTAJ EGAL</w:t>
      </w:r>
    </w:p>
    <w:p w:rsidR="008828FA" w:rsidRPr="00FA2B28" w:rsidRDefault="008828FA" w:rsidP="008828FA">
      <w:pPr>
        <w:autoSpaceDE w:val="0"/>
        <w:autoSpaceDN w:val="0"/>
        <w:adjustRightInd w:val="0"/>
        <w:ind w:right="-563"/>
        <w:jc w:val="both"/>
        <w:rPr>
          <w:rFonts w:cstheme="minorHAnsi"/>
        </w:rPr>
      </w:pPr>
      <w:r w:rsidRPr="00FA2B28">
        <w:rPr>
          <w:rFonts w:cstheme="minorHAnsi"/>
        </w:rPr>
        <w:t>În cazul în care vor exista mai multe proiecte cu același punctaj, vor fi aplicate următoarele criterii pentru departajare:</w:t>
      </w:r>
    </w:p>
    <w:p w:rsidR="00D76AAD" w:rsidRPr="00FA2B28" w:rsidRDefault="00D76AAD" w:rsidP="00D76AAD">
      <w:pPr>
        <w:pStyle w:val="NoSpacing"/>
        <w:ind w:firstLine="567"/>
        <w:jc w:val="both"/>
        <w:rPr>
          <w:rFonts w:cstheme="minorHAnsi"/>
        </w:rPr>
      </w:pPr>
      <w:r w:rsidRPr="00FA2B28">
        <w:rPr>
          <w:rFonts w:cstheme="minorHAnsi"/>
        </w:rPr>
        <w:t>1. Valoarea proiectului</w:t>
      </w:r>
    </w:p>
    <w:p w:rsidR="00D76AAD" w:rsidRPr="00FA2B28" w:rsidRDefault="00D76AAD" w:rsidP="00D76AAD">
      <w:pPr>
        <w:pStyle w:val="NoSpacing"/>
        <w:ind w:firstLine="567"/>
        <w:jc w:val="both"/>
        <w:rPr>
          <w:rFonts w:cstheme="minorHAnsi"/>
        </w:rPr>
      </w:pPr>
      <w:r w:rsidRPr="00FA2B28">
        <w:rPr>
          <w:rFonts w:cstheme="minorHAnsi"/>
        </w:rPr>
        <w:t>Vor fi finantate proiectele cu valoarea mai mica daca se pot finanta mai multe proiecte din suma disponibila ramasa.</w:t>
      </w:r>
    </w:p>
    <w:p w:rsidR="00D76AAD" w:rsidRPr="00FA2B28" w:rsidRDefault="00D76AAD" w:rsidP="00D76AAD">
      <w:pPr>
        <w:pStyle w:val="NoSpacing"/>
        <w:ind w:firstLine="567"/>
        <w:jc w:val="both"/>
        <w:rPr>
          <w:rFonts w:cstheme="minorHAnsi"/>
        </w:rPr>
      </w:pPr>
      <w:r w:rsidRPr="00FA2B28">
        <w:rPr>
          <w:rFonts w:cstheme="minorHAnsi"/>
        </w:rPr>
        <w:t>2. Daca atat punctajul cat si valoarea proiectelor sunt identice, departajarea se va face in functie de numarul persoanelor deservite, astfel va fi finantat proiectul care deserveste un numar mai mare de locuitori.</w:t>
      </w:r>
    </w:p>
    <w:p w:rsidR="008828FA" w:rsidRPr="00FA2B28" w:rsidRDefault="008828FA" w:rsidP="008828FA">
      <w:pPr>
        <w:pStyle w:val="Default"/>
        <w:ind w:right="-563"/>
        <w:jc w:val="both"/>
        <w:rPr>
          <w:rFonts w:asciiTheme="minorHAnsi" w:hAnsiTheme="minorHAnsi" w:cstheme="minorHAnsi"/>
          <w:sz w:val="22"/>
          <w:szCs w:val="22"/>
        </w:rPr>
      </w:pPr>
    </w:p>
    <w:p w:rsidR="00DF7471" w:rsidRPr="00FA2B28" w:rsidRDefault="00DF7471" w:rsidP="00DF7471">
      <w:pPr>
        <w:overflowPunct w:val="0"/>
        <w:autoSpaceDE w:val="0"/>
        <w:autoSpaceDN w:val="0"/>
        <w:adjustRightInd w:val="0"/>
        <w:textAlignment w:val="baseline"/>
        <w:rPr>
          <w:rFonts w:cstheme="minorHAnsi"/>
          <w:bCs/>
          <w:lang w:val="fr-FR" w:eastAsia="fr-FR"/>
        </w:rPr>
      </w:pPr>
    </w:p>
    <w:sectPr w:rsidR="00DF7471" w:rsidRPr="00FA2B28" w:rsidSect="00F80E12">
      <w:headerReference w:type="default" r:id="rId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59C2" w:rsidRDefault="007359C2" w:rsidP="00A54434">
      <w:pPr>
        <w:spacing w:after="0" w:line="240" w:lineRule="auto"/>
      </w:pPr>
      <w:r>
        <w:separator/>
      </w:r>
    </w:p>
  </w:endnote>
  <w:endnote w:type="continuationSeparator" w:id="1">
    <w:p w:rsidR="007359C2" w:rsidRDefault="007359C2" w:rsidP="00A544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59C2" w:rsidRDefault="007359C2" w:rsidP="00A54434">
      <w:pPr>
        <w:spacing w:after="0" w:line="240" w:lineRule="auto"/>
      </w:pPr>
      <w:r>
        <w:separator/>
      </w:r>
    </w:p>
  </w:footnote>
  <w:footnote w:type="continuationSeparator" w:id="1">
    <w:p w:rsidR="007359C2" w:rsidRDefault="007359C2" w:rsidP="00A544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CD0" w:rsidRPr="006A595E" w:rsidRDefault="00B93CD9" w:rsidP="00A54434">
    <w:pPr>
      <w:pStyle w:val="Header"/>
      <w:tabs>
        <w:tab w:val="clear" w:pos="4703"/>
        <w:tab w:val="clear" w:pos="9406"/>
        <w:tab w:val="center" w:pos="4524"/>
        <w:tab w:val="left" w:pos="8820"/>
      </w:tabs>
      <w:ind w:right="-289"/>
      <w:jc w:val="right"/>
      <w:rPr>
        <w:sz w:val="20"/>
      </w:rPr>
    </w:pPr>
    <w:r w:rsidRPr="00B93CD9">
      <w:rPr>
        <w:noProof/>
      </w:rPr>
      <w:pict>
        <v:group id="Group 3" o:spid="_x0000_s1026" style="position:absolute;left:0;text-align:left;margin-left:-29.65pt;margin-top:12.65pt;width:216.75pt;height:46.5pt;z-index:251660288" coordsize="23907,5238" wrapcoords="5904 0 -75 0 -75 21252 5606 21252 19806 21252 21600 20903 21600 0 5904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 o:spid="_x0000_s1027" type="#_x0000_t75" alt="https://encrypted-tbn3.gstatic.com/images?q=tbn:ANd9GcRpQcRSiL6GY0QZ-6bhQHXABkMwzvnLLRB7iw6fSv5DHAiCAGl6" style="position:absolute;left:19431;width:4476;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">
            <v:imagedata r:id="rId1" o:title="ANd9GcRpQcRSiL6GY0QZ-6bhQHXABkMwzvnLLRB7iw6fSv5DHAiCAGl6"/>
          </v:shape>
          <v:shape id="Picture 1" o:spid="_x0000_s1028" type="#_x0000_t75" alt="Sigla_Uniunii_Europene_cu_text" style="position:absolute;top:95;width:6096;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">
            <v:imagedata r:id="rId2" o:title="Sigla_Uniunii_Europene_cu_text"/>
          </v:shape>
          <v:shape id="Picture 2" o:spid="_x0000_s1029" type="#_x0000_t75" alt="ANd9GcTlYlnxyEKiXT2YPtppGU20l1YzAtoVP3ZrHm-qjlrNlWedV4S_" style="position:absolute;left:6667;width:5334;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">
            <v:imagedata r:id="rId3" o:title="ANd9GcTlYlnxyEKiXT2YPtppGU20l1YzAtoVP3ZrHm-qjlrNlWedV4S_"/>
          </v:shape>
          <v:shape id="il_fi" o:spid="_x0000_s1030" type="#_x0000_t75" alt="pndr_new" style="position:absolute;left:12763;width:6191;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">
            <v:imagedata r:id="rId4" o:title="pndr_new"/>
          </v:shape>
          <w10:wrap type="tight"/>
        </v:group>
      </w:pict>
    </w:r>
    <w:r w:rsidRPr="00B93CD9">
      <w:rPr>
        <w:noProof/>
        <w:sz w:val="20"/>
      </w:rPr>
      <w:pict>
        <v:shapetype id="_x0000_t202" coordsize="21600,21600" o:spt="202" path="m,l,21600r21600,l21600,xe">
          <v:stroke joinstyle="miter"/>
          <v:path gradientshapeok="t" o:connecttype="rect"/>
        </v:shapetype>
        <v:shape id="Text Box 5" o:spid="_x0000_s1031" type="#_x0000_t202" style="position:absolute;left:0;text-align:left;margin-left:195.35pt;margin-top:-9pt;width:255pt;height:9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" filled="f" stroked="f">
          <v:textbox>
            <w:txbxContent>
              <w:p w:rsidR="00A81CD0" w:rsidRPr="008A5C4D" w:rsidRDefault="00A81CD0" w:rsidP="00A54434">
                <w:pPr>
                  <w:spacing w:after="0" w:line="240" w:lineRule="auto"/>
                  <w:ind w:left="180"/>
                  <w:jc w:val="center"/>
                  <w:rPr>
                    <w:rFonts w:cstheme="minorHAnsi"/>
                    <w:b/>
                    <w:sz w:val="20"/>
                    <w:szCs w:val="18"/>
                    <w:lang w:val="es-ES"/>
                  </w:rPr>
                </w:pPr>
                <w:r>
                  <w:rPr>
                    <w:rFonts w:cstheme="minorHAnsi"/>
                    <w:b/>
                    <w:sz w:val="20"/>
                    <w:szCs w:val="18"/>
                  </w:rPr>
                  <w:t>„</w:t>
                </w:r>
                <w:r w:rsidRPr="008A5C4D">
                  <w:rPr>
                    <w:rFonts w:cstheme="minorHAnsi"/>
                    <w:b/>
                    <w:sz w:val="20"/>
                    <w:szCs w:val="18"/>
                  </w:rPr>
                  <w:t>ASOCIA</w:t>
                </w:r>
                <w:r>
                  <w:rPr>
                    <w:rFonts w:cstheme="minorHAnsi"/>
                    <w:b/>
                    <w:sz w:val="20"/>
                    <w:szCs w:val="18"/>
                  </w:rPr>
                  <w:t>T</w:t>
                </w:r>
                <w:r w:rsidRPr="008A5C4D">
                  <w:rPr>
                    <w:rFonts w:cstheme="minorHAnsi"/>
                    <w:b/>
                    <w:sz w:val="20"/>
                    <w:szCs w:val="18"/>
                  </w:rPr>
                  <w:t xml:space="preserve">IA </w:t>
                </w:r>
                <w:r>
                  <w:rPr>
                    <w:rFonts w:cstheme="minorHAnsi"/>
                    <w:b/>
                    <w:sz w:val="20"/>
                    <w:szCs w:val="18"/>
                    <w:lang w:val="es-ES"/>
                  </w:rPr>
                  <w:t>PENTRU DEZVOLTARE RURALA GIURGIU</w:t>
                </w:r>
                <w:r w:rsidRPr="008A5C4D">
                  <w:rPr>
                    <w:rFonts w:cstheme="minorHAnsi"/>
                    <w:b/>
                    <w:sz w:val="20"/>
                    <w:szCs w:val="18"/>
                    <w:lang w:val="es-ES"/>
                  </w:rPr>
                  <w:t>”</w:t>
                </w:r>
              </w:p>
              <w:p w:rsidR="00A81CD0" w:rsidRDefault="00A81CD0" w:rsidP="00A54434">
                <w:pPr>
                  <w:spacing w:after="0" w:line="240" w:lineRule="auto"/>
                  <w:ind w:left="180"/>
                  <w:jc w:val="center"/>
                  <w:rPr>
                    <w:rFonts w:cstheme="minorHAnsi"/>
                    <w:sz w:val="20"/>
                    <w:szCs w:val="18"/>
                  </w:rPr>
                </w:pPr>
                <w:r>
                  <w:rPr>
                    <w:rFonts w:cstheme="minorHAnsi"/>
                    <w:sz w:val="20"/>
                    <w:szCs w:val="18"/>
                  </w:rPr>
                  <w:t>Sediu Comuna Izvoarele, Sat Izvoarele, Judetul Giurgiu</w:t>
                </w:r>
              </w:p>
              <w:p w:rsidR="00A81CD0" w:rsidRPr="00B0535F" w:rsidRDefault="00A81CD0" w:rsidP="00A54434">
                <w:pPr>
                  <w:spacing w:after="0" w:line="240" w:lineRule="auto"/>
                  <w:ind w:left="300"/>
                  <w:rPr>
                    <w:rFonts w:cstheme="minorHAnsi"/>
                    <w:sz w:val="20"/>
                    <w:szCs w:val="20"/>
                    <w:lang w:val="es-ES"/>
                  </w:rPr>
                </w:pPr>
                <w:r w:rsidRPr="00B0535F">
                  <w:rPr>
                    <w:rFonts w:cstheme="minorHAnsi"/>
                    <w:sz w:val="20"/>
                    <w:szCs w:val="20"/>
                    <w:lang w:val="es-ES"/>
                  </w:rPr>
                  <w:t>Sediuadministrativ: comuna Slobozia, soseauaGiurgiului, nr. 3-4, Judetul Giurgiu</w:t>
                </w:r>
              </w:p>
              <w:p w:rsidR="00A81CD0" w:rsidRPr="00C85F36" w:rsidRDefault="00A81CD0" w:rsidP="00A54434">
                <w:pPr>
                  <w:ind w:left="180"/>
                  <w:rPr>
                    <w:sz w:val="20"/>
                    <w:lang w:val="es-ES"/>
                  </w:rPr>
                </w:pPr>
                <w:r>
                  <w:rPr>
                    <w:sz w:val="20"/>
                    <w:lang w:val="es-ES"/>
                  </w:rPr>
                  <w:t>Telefon: 0766525952</w:t>
                </w:r>
                <w:r w:rsidRPr="007C1E3B">
                  <w:rPr>
                    <w:sz w:val="20"/>
                    <w:lang w:val="es-ES"/>
                  </w:rPr>
                  <w:t xml:space="preserve">| </w:t>
                </w:r>
                <w:hyperlink r:id="rId5" w:history="1">
                  <w:r w:rsidRPr="00FA7547">
                    <w:rPr>
                      <w:rStyle w:val="Hyperlink"/>
                      <w:sz w:val="20"/>
                      <w:lang w:val="es-ES"/>
                    </w:rPr>
                    <w:t>gal.adr.giurgiu@gmail.com</w:t>
                  </w:r>
                </w:hyperlink>
              </w:p>
            </w:txbxContent>
          </v:textbox>
        </v:shape>
      </w:pict>
    </w:r>
    <w:r w:rsidR="00A81CD0">
      <w:rPr>
        <w:sz w:val="20"/>
      </w:rPr>
      <w:tab/>
    </w:r>
    <w:r w:rsidR="00A81CD0">
      <w:rPr>
        <w:sz w:val="20"/>
      </w:rPr>
      <w:tab/>
    </w:r>
    <w:r w:rsidR="00A81CD0" w:rsidRPr="00DF33E8">
      <w:rPr>
        <w:rFonts w:cs="Calibri"/>
        <w:noProof/>
        <w:sz w:val="24"/>
        <w:szCs w:val="24"/>
        <w:lang w:val="en-US" w:eastAsia="en-US"/>
      </w:rPr>
      <w:drawing>
        <wp:inline distT="0" distB="0" distL="0" distR="0">
          <wp:extent cx="885825" cy="797881"/>
          <wp:effectExtent l="19050" t="0" r="9525" b="0"/>
          <wp:docPr id="1" name="Picture 4" descr="AD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R-final"/>
                  <pic:cNvPicPr>
                    <a:picLocks noChangeAspect="1" noChangeArrowheads="1"/>
                  </pic:cNvPicPr>
                </pic:nvPicPr>
                <pic:blipFill>
                  <a:blip r:embed="rId6"/>
                  <a:srcRect/>
                  <a:stretch>
                    <a:fillRect/>
                  </a:stretch>
                </pic:blipFill>
                <pic:spPr bwMode="auto">
                  <a:xfrm>
                    <a:off x="0" y="0"/>
                    <a:ext cx="886578" cy="798559"/>
                  </a:xfrm>
                  <a:prstGeom prst="rect">
                    <a:avLst/>
                  </a:prstGeom>
                  <a:noFill/>
                  <a:ln w="9525">
                    <a:noFill/>
                    <a:miter lim="800000"/>
                    <a:headEnd/>
                    <a:tailEnd/>
                  </a:ln>
                </pic:spPr>
              </pic:pic>
            </a:graphicData>
          </a:graphic>
        </wp:inline>
      </w:drawing>
    </w:r>
  </w:p>
  <w:p w:rsidR="00A81CD0" w:rsidRDefault="00A81C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A132B"/>
    <w:multiLevelType w:val="hybridMultilevel"/>
    <w:tmpl w:val="3E0A8DA4"/>
    <w:lvl w:ilvl="0" w:tplc="6598056C">
      <w:start w:val="2"/>
      <w:numFmt w:val="bullet"/>
      <w:lvlText w:val="-"/>
      <w:lvlJc w:val="left"/>
      <w:pPr>
        <w:ind w:left="720" w:hanging="360"/>
      </w:pPr>
      <w:rPr>
        <w:rFonts w:ascii="Cambria" w:eastAsiaTheme="minorHAnsi"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useFELayout/>
  </w:compat>
  <w:rsids>
    <w:rsidRoot w:val="00A54434"/>
    <w:rsid w:val="00155739"/>
    <w:rsid w:val="001B149B"/>
    <w:rsid w:val="001C0A6E"/>
    <w:rsid w:val="00443F73"/>
    <w:rsid w:val="004C5F9D"/>
    <w:rsid w:val="007359C2"/>
    <w:rsid w:val="00753084"/>
    <w:rsid w:val="007C3F8B"/>
    <w:rsid w:val="008828FA"/>
    <w:rsid w:val="008946A9"/>
    <w:rsid w:val="00930A3F"/>
    <w:rsid w:val="00943783"/>
    <w:rsid w:val="00947D45"/>
    <w:rsid w:val="009850A0"/>
    <w:rsid w:val="009C5E76"/>
    <w:rsid w:val="009E763D"/>
    <w:rsid w:val="00A54434"/>
    <w:rsid w:val="00A81CD0"/>
    <w:rsid w:val="00B500FC"/>
    <w:rsid w:val="00B93CD9"/>
    <w:rsid w:val="00C139A1"/>
    <w:rsid w:val="00CA45E9"/>
    <w:rsid w:val="00D20A28"/>
    <w:rsid w:val="00D31ECD"/>
    <w:rsid w:val="00D76AAD"/>
    <w:rsid w:val="00DB6CEA"/>
    <w:rsid w:val="00DE2C7F"/>
    <w:rsid w:val="00DF7471"/>
    <w:rsid w:val="00E10267"/>
    <w:rsid w:val="00E96C7E"/>
    <w:rsid w:val="00EB231C"/>
    <w:rsid w:val="00F80E12"/>
    <w:rsid w:val="00FA2B28"/>
    <w:rsid w:val="00FB4D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CD9"/>
  </w:style>
  <w:style w:type="paragraph" w:styleId="Heading1">
    <w:name w:val="heading 1"/>
    <w:basedOn w:val="Normal"/>
    <w:next w:val="Normal"/>
    <w:link w:val="Heading1Char"/>
    <w:qFormat/>
    <w:rsid w:val="00A54434"/>
    <w:pPr>
      <w:keepNext/>
      <w:spacing w:after="0" w:line="240" w:lineRule="auto"/>
      <w:outlineLvl w:val="0"/>
    </w:pPr>
    <w:rPr>
      <w:rFonts w:ascii="Times New Roman" w:eastAsia="Times New Roman" w:hAnsi="Times New Roman" w:cs="Times New Roman"/>
      <w:b/>
      <w:bCs/>
      <w:sz w:val="24"/>
      <w:szCs w:val="20"/>
    </w:rPr>
  </w:style>
  <w:style w:type="paragraph" w:styleId="Heading2">
    <w:name w:val="heading 2"/>
    <w:basedOn w:val="Normal"/>
    <w:next w:val="Normal"/>
    <w:link w:val="Heading2Char"/>
    <w:qFormat/>
    <w:rsid w:val="00A54434"/>
    <w:pPr>
      <w:keepNext/>
      <w:spacing w:before="240" w:after="60" w:line="240" w:lineRule="auto"/>
      <w:outlineLvl w:val="1"/>
    </w:pPr>
    <w:rPr>
      <w:rFonts w:ascii="Cambria" w:eastAsia="Times New Roman" w:hAnsi="Cambria" w:cs="Times New Roman"/>
      <w:b/>
      <w:bCs/>
      <w:i/>
      <w:iCs/>
      <w:sz w:val="28"/>
      <w:szCs w:val="28"/>
    </w:rPr>
  </w:style>
  <w:style w:type="paragraph" w:styleId="Heading6">
    <w:name w:val="heading 6"/>
    <w:basedOn w:val="Normal"/>
    <w:next w:val="Normal"/>
    <w:link w:val="Heading6Char"/>
    <w:unhideWhenUsed/>
    <w:qFormat/>
    <w:rsid w:val="00A5443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4434"/>
    <w:rPr>
      <w:rFonts w:ascii="Times New Roman" w:eastAsia="Times New Roman" w:hAnsi="Times New Roman" w:cs="Times New Roman"/>
      <w:b/>
      <w:bCs/>
      <w:sz w:val="24"/>
      <w:szCs w:val="20"/>
      <w:lang w:val="ro-RO" w:eastAsia="ro-RO"/>
    </w:rPr>
  </w:style>
  <w:style w:type="character" w:customStyle="1" w:styleId="Heading2Char">
    <w:name w:val="Heading 2 Char"/>
    <w:basedOn w:val="DefaultParagraphFont"/>
    <w:link w:val="Heading2"/>
    <w:rsid w:val="00A54434"/>
    <w:rPr>
      <w:rFonts w:ascii="Cambria" w:eastAsia="Times New Roman" w:hAnsi="Cambria" w:cs="Times New Roman"/>
      <w:b/>
      <w:bCs/>
      <w:i/>
      <w:iCs/>
      <w:sz w:val="28"/>
      <w:szCs w:val="28"/>
      <w:lang w:val="ro-RO" w:eastAsia="ro-RO"/>
    </w:rPr>
  </w:style>
  <w:style w:type="character" w:customStyle="1" w:styleId="Heading6Char">
    <w:name w:val="Heading 6 Char"/>
    <w:basedOn w:val="DefaultParagraphFont"/>
    <w:link w:val="Heading6"/>
    <w:rsid w:val="00A54434"/>
    <w:rPr>
      <w:rFonts w:asciiTheme="majorHAnsi" w:eastAsiaTheme="majorEastAsia" w:hAnsiTheme="majorHAnsi" w:cstheme="majorBidi"/>
      <w:i/>
      <w:iCs/>
      <w:color w:val="243F60" w:themeColor="accent1" w:themeShade="7F"/>
      <w:lang w:val="ro-RO" w:eastAsia="ro-RO"/>
    </w:rPr>
  </w:style>
  <w:style w:type="paragraph" w:styleId="Header">
    <w:name w:val="header"/>
    <w:aliases w:val="Char1 Char1,Char1, Char1"/>
    <w:basedOn w:val="Normal"/>
    <w:link w:val="HeaderChar"/>
    <w:uiPriority w:val="99"/>
    <w:unhideWhenUsed/>
    <w:rsid w:val="00A54434"/>
    <w:pPr>
      <w:tabs>
        <w:tab w:val="center" w:pos="4703"/>
        <w:tab w:val="right" w:pos="9406"/>
      </w:tabs>
      <w:spacing w:after="0" w:line="240" w:lineRule="auto"/>
    </w:pPr>
  </w:style>
  <w:style w:type="character" w:customStyle="1" w:styleId="HeaderChar">
    <w:name w:val="Header Char"/>
    <w:aliases w:val="Char1 Char1 Char,Char1 Char, Char1 Char"/>
    <w:basedOn w:val="DefaultParagraphFont"/>
    <w:link w:val="Header"/>
    <w:uiPriority w:val="99"/>
    <w:rsid w:val="00A54434"/>
    <w:rPr>
      <w:lang w:val="ro-RO" w:eastAsia="ro-RO"/>
    </w:rPr>
  </w:style>
  <w:style w:type="paragraph" w:styleId="Footer">
    <w:name w:val="footer"/>
    <w:basedOn w:val="Normal"/>
    <w:link w:val="FooterChar"/>
    <w:unhideWhenUsed/>
    <w:rsid w:val="00A54434"/>
    <w:pPr>
      <w:tabs>
        <w:tab w:val="center" w:pos="4703"/>
        <w:tab w:val="right" w:pos="9406"/>
      </w:tabs>
      <w:spacing w:after="0" w:line="240" w:lineRule="auto"/>
    </w:pPr>
  </w:style>
  <w:style w:type="character" w:customStyle="1" w:styleId="FooterChar">
    <w:name w:val="Footer Char"/>
    <w:basedOn w:val="DefaultParagraphFont"/>
    <w:link w:val="Footer"/>
    <w:rsid w:val="00A54434"/>
    <w:rPr>
      <w:lang w:val="ro-RO" w:eastAsia="ro-RO"/>
    </w:rPr>
  </w:style>
  <w:style w:type="character" w:styleId="Hyperlink">
    <w:name w:val="Hyperlink"/>
    <w:basedOn w:val="DefaultParagraphFont"/>
    <w:uiPriority w:val="99"/>
    <w:unhideWhenUsed/>
    <w:rsid w:val="00A54434"/>
    <w:rPr>
      <w:color w:val="0000FF" w:themeColor="hyperlink"/>
      <w:u w:val="single"/>
    </w:rPr>
  </w:style>
  <w:style w:type="paragraph" w:styleId="NoSpacing">
    <w:name w:val="No Spacing"/>
    <w:link w:val="NoSpacingChar"/>
    <w:uiPriority w:val="1"/>
    <w:qFormat/>
    <w:rsid w:val="00A54434"/>
    <w:pPr>
      <w:spacing w:after="0" w:line="240" w:lineRule="auto"/>
    </w:pPr>
    <w:rPr>
      <w:rFonts w:eastAsiaTheme="minorHAnsi"/>
    </w:rPr>
  </w:style>
  <w:style w:type="character" w:customStyle="1" w:styleId="NoSpacingChar">
    <w:name w:val="No Spacing Char"/>
    <w:link w:val="NoSpacing"/>
    <w:uiPriority w:val="1"/>
    <w:rsid w:val="00A54434"/>
    <w:rPr>
      <w:rFonts w:eastAsiaTheme="minorHAnsi"/>
      <w:lang w:val="ro-RO" w:eastAsia="ro-RO"/>
    </w:rPr>
  </w:style>
  <w:style w:type="paragraph" w:styleId="BalloonText">
    <w:name w:val="Balloon Text"/>
    <w:basedOn w:val="Normal"/>
    <w:link w:val="BalloonTextChar"/>
    <w:unhideWhenUsed/>
    <w:rsid w:val="00A54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54434"/>
    <w:rPr>
      <w:rFonts w:ascii="Tahoma" w:hAnsi="Tahoma" w:cs="Tahoma"/>
      <w:sz w:val="16"/>
      <w:szCs w:val="16"/>
      <w:lang w:val="ro-RO" w:eastAsia="ro-RO"/>
    </w:rPr>
  </w:style>
  <w:style w:type="paragraph" w:styleId="BodyText3">
    <w:name w:val="Body Text 3"/>
    <w:basedOn w:val="Normal"/>
    <w:link w:val="BodyText3Char"/>
    <w:rsid w:val="00A54434"/>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lang w:val="fr-FR" w:eastAsia="fr-FR"/>
    </w:rPr>
  </w:style>
  <w:style w:type="character" w:customStyle="1" w:styleId="BodyText3Char">
    <w:name w:val="Body Text 3 Char"/>
    <w:basedOn w:val="DefaultParagraphFont"/>
    <w:link w:val="BodyText3"/>
    <w:rsid w:val="00A54434"/>
    <w:rPr>
      <w:rFonts w:ascii="Times New Roman" w:eastAsia="Times New Roman" w:hAnsi="Times New Roman" w:cs="Times New Roman"/>
      <w:b/>
      <w:bCs/>
      <w:sz w:val="28"/>
      <w:szCs w:val="20"/>
      <w:lang w:val="fr-FR" w:eastAsia="fr-FR"/>
    </w:rPr>
  </w:style>
  <w:style w:type="paragraph" w:customStyle="1" w:styleId="Default">
    <w:name w:val="Default"/>
    <w:qFormat/>
    <w:rsid w:val="00A54434"/>
    <w:pPr>
      <w:autoSpaceDE w:val="0"/>
      <w:autoSpaceDN w:val="0"/>
      <w:adjustRightInd w:val="0"/>
      <w:spacing w:after="0" w:line="240" w:lineRule="auto"/>
    </w:pPr>
    <w:rPr>
      <w:rFonts w:ascii="Calibri" w:eastAsiaTheme="minorHAnsi" w:hAnsi="Calibri" w:cs="Calibri"/>
      <w:color w:val="000000"/>
      <w:sz w:val="24"/>
      <w:szCs w:val="24"/>
    </w:rPr>
  </w:style>
  <w:style w:type="paragraph" w:styleId="ListParagraph">
    <w:name w:val="List Paragraph"/>
    <w:aliases w:val="Normal bullet 2,lp1,Heading x1,Antes de enumeración,body 2,List Paragraph1,List Paragraph11,Listă colorată - Accentuare 11,Bullet,Citation List,List Paragraph111"/>
    <w:basedOn w:val="Normal"/>
    <w:link w:val="ListParagraphChar"/>
    <w:uiPriority w:val="34"/>
    <w:qFormat/>
    <w:rsid w:val="00A54434"/>
    <w:pPr>
      <w:ind w:left="720"/>
      <w:contextualSpacing/>
    </w:pPr>
    <w:rPr>
      <w:rFonts w:ascii="Calibri" w:eastAsia="Calibri" w:hAnsi="Calibri" w:cs="Times New Roman"/>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 Paragraph111 Char"/>
    <w:link w:val="ListParagraph"/>
    <w:uiPriority w:val="34"/>
    <w:locked/>
    <w:rsid w:val="00A54434"/>
    <w:rPr>
      <w:rFonts w:ascii="Calibri" w:eastAsia="Calibri" w:hAnsi="Calibri" w:cs="Times New Roman"/>
      <w:lang w:val="ro-RO" w:eastAsia="ro-RO"/>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
    <w:basedOn w:val="Normal"/>
    <w:link w:val="FootnoteTextChar"/>
    <w:rsid w:val="00A5443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A54434"/>
    <w:rPr>
      <w:rFonts w:ascii="Times New Roman" w:eastAsia="Times New Roman" w:hAnsi="Times New Roman" w:cs="Times New Roman"/>
      <w:sz w:val="20"/>
      <w:szCs w:val="20"/>
      <w:lang w:val="ro-RO" w:eastAsia="ro-RO"/>
    </w:rPr>
  </w:style>
  <w:style w:type="character" w:styleId="FootnoteReference">
    <w:name w:val="footnote reference"/>
    <w:aliases w:val="Footnote,Footnote symbol,Fussnota,ftref"/>
    <w:rsid w:val="00A54434"/>
    <w:rPr>
      <w:vertAlign w:val="superscript"/>
    </w:rPr>
  </w:style>
  <w:style w:type="paragraph" w:styleId="BodyText2">
    <w:name w:val="Body Text 2"/>
    <w:basedOn w:val="Normal"/>
    <w:link w:val="BodyText2Char"/>
    <w:unhideWhenUsed/>
    <w:rsid w:val="00A54434"/>
    <w:pPr>
      <w:spacing w:after="120" w:line="480" w:lineRule="auto"/>
    </w:pPr>
  </w:style>
  <w:style w:type="character" w:customStyle="1" w:styleId="BodyText2Char">
    <w:name w:val="Body Text 2 Char"/>
    <w:basedOn w:val="DefaultParagraphFont"/>
    <w:link w:val="BodyText2"/>
    <w:rsid w:val="00A54434"/>
    <w:rPr>
      <w:lang w:val="ro-RO" w:eastAsia="ro-RO"/>
    </w:rPr>
  </w:style>
  <w:style w:type="paragraph" w:customStyle="1" w:styleId="xl61">
    <w:name w:val="xl61"/>
    <w:basedOn w:val="Normal"/>
    <w:rsid w:val="00A54434"/>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styleId="BodyText">
    <w:name w:val="Body Text"/>
    <w:basedOn w:val="Normal"/>
    <w:link w:val="BodyTextChar"/>
    <w:rsid w:val="00A5443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54434"/>
    <w:rPr>
      <w:rFonts w:ascii="Times New Roman" w:eastAsia="Times New Roman" w:hAnsi="Times New Roman" w:cs="Times New Roman"/>
      <w:sz w:val="24"/>
      <w:szCs w:val="24"/>
      <w:lang w:val="ro-RO" w:eastAsia="ro-RO"/>
    </w:rPr>
  </w:style>
  <w:style w:type="paragraph" w:customStyle="1" w:styleId="xl47">
    <w:name w:val="xl47"/>
    <w:basedOn w:val="Normal"/>
    <w:rsid w:val="00A5443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0"/>
      <w:lang w:val="fr-FR" w:eastAsia="fr-FR"/>
    </w:rPr>
  </w:style>
  <w:style w:type="paragraph" w:customStyle="1" w:styleId="xl55">
    <w:name w:val="xl55"/>
    <w:basedOn w:val="Normal"/>
    <w:rsid w:val="00A54434"/>
    <w:pPr>
      <w:spacing w:before="100" w:beforeAutospacing="1" w:after="100" w:afterAutospacing="1" w:line="240" w:lineRule="auto"/>
    </w:pPr>
    <w:rPr>
      <w:rFonts w:ascii="Times New Roman" w:eastAsia="Arial Unicode MS" w:hAnsi="Times New Roman" w:cs="Times New Roman"/>
      <w:b/>
      <w:bCs/>
      <w:sz w:val="24"/>
      <w:szCs w:val="20"/>
    </w:rPr>
  </w:style>
  <w:style w:type="paragraph" w:styleId="BodyTextIndent3">
    <w:name w:val="Body Text Indent 3"/>
    <w:basedOn w:val="Normal"/>
    <w:link w:val="BodyTextIndent3Char"/>
    <w:rsid w:val="00A5443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A54434"/>
    <w:rPr>
      <w:rFonts w:ascii="Times New Roman" w:eastAsia="Times New Roman" w:hAnsi="Times New Roman" w:cs="Times New Roman"/>
      <w:sz w:val="16"/>
      <w:szCs w:val="16"/>
      <w:lang w:val="ro-RO" w:eastAsia="ro-RO"/>
    </w:rPr>
  </w:style>
  <w:style w:type="character" w:styleId="PageNumber">
    <w:name w:val="page number"/>
    <w:basedOn w:val="DefaultParagraphFont"/>
    <w:rsid w:val="00A54434"/>
  </w:style>
  <w:style w:type="paragraph" w:styleId="PlainText">
    <w:name w:val="Plain Text"/>
    <w:basedOn w:val="Normal"/>
    <w:link w:val="PlainTextChar"/>
    <w:uiPriority w:val="99"/>
    <w:unhideWhenUsed/>
    <w:rsid w:val="00A54434"/>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54434"/>
    <w:rPr>
      <w:rFonts w:ascii="Consolas" w:eastAsia="Calibri" w:hAnsi="Consolas" w:cs="Times New Roman"/>
      <w:sz w:val="21"/>
      <w:szCs w:val="21"/>
      <w:lang w:val="ro-RO" w:eastAsia="ro-RO"/>
    </w:rPr>
  </w:style>
  <w:style w:type="paragraph" w:customStyle="1" w:styleId="CharCharCharCharCharCharChar">
    <w:name w:val="Char Char Char Char Char Char Char"/>
    <w:basedOn w:val="Normal"/>
    <w:rsid w:val="00A54434"/>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rsid w:val="00A54434"/>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CharChar">
    <w:name w:val="Caracter Caracter Char Char"/>
    <w:basedOn w:val="Normal"/>
    <w:rsid w:val="00A54434"/>
    <w:pPr>
      <w:spacing w:after="0" w:line="240" w:lineRule="auto"/>
    </w:pPr>
    <w:rPr>
      <w:rFonts w:ascii="Times New Roman" w:eastAsia="Times New Roman" w:hAnsi="Times New Roman" w:cs="Times New Roman"/>
      <w:sz w:val="24"/>
      <w:szCs w:val="24"/>
      <w:lang w:val="pl-PL" w:eastAsia="pl-PL"/>
    </w:rPr>
  </w:style>
  <w:style w:type="paragraph" w:styleId="Revision">
    <w:name w:val="Revision"/>
    <w:hidden/>
    <w:uiPriority w:val="99"/>
    <w:semiHidden/>
    <w:rsid w:val="00A54434"/>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A54434"/>
    <w:pPr>
      <w:widowControl w:val="0"/>
      <w:spacing w:after="0" w:line="240" w:lineRule="auto"/>
    </w:pPr>
    <w:rPr>
      <w:rFonts w:ascii="Times New Roman" w:eastAsia="Times New Roman" w:hAnsi="Times New Roman" w:cs="Times New Roman"/>
      <w:sz w:val="24"/>
      <w:szCs w:val="20"/>
    </w:rPr>
  </w:style>
  <w:style w:type="table" w:styleId="TableGrid">
    <w:name w:val="Table Grid"/>
    <w:basedOn w:val="TableNormal"/>
    <w:uiPriority w:val="59"/>
    <w:rsid w:val="00A5443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A54434"/>
    <w:pPr>
      <w:tabs>
        <w:tab w:val="clear" w:pos="4703"/>
        <w:tab w:val="clear" w:pos="9406"/>
        <w:tab w:val="center" w:pos="4536"/>
        <w:tab w:val="right" w:pos="9072"/>
      </w:tabs>
    </w:pPr>
    <w:rPr>
      <w:rFonts w:ascii="Times New Roman" w:eastAsia="Times New Roman" w:hAnsi="Times New Roman" w:cs="Times New Roman"/>
      <w:b/>
      <w:sz w:val="24"/>
      <w:szCs w:val="24"/>
      <w:lang w:eastAsia="fr-FR"/>
    </w:rPr>
  </w:style>
  <w:style w:type="character" w:styleId="CommentReference">
    <w:name w:val="annotation reference"/>
    <w:semiHidden/>
    <w:rsid w:val="00A54434"/>
    <w:rPr>
      <w:sz w:val="16"/>
      <w:szCs w:val="16"/>
    </w:rPr>
  </w:style>
  <w:style w:type="paragraph" w:styleId="CommentText">
    <w:name w:val="annotation text"/>
    <w:basedOn w:val="Normal"/>
    <w:link w:val="CommentTextChar"/>
    <w:semiHidden/>
    <w:rsid w:val="00A5443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A54434"/>
    <w:rPr>
      <w:rFonts w:ascii="Times New Roman" w:eastAsia="Times New Roman" w:hAnsi="Times New Roman" w:cs="Times New Roman"/>
      <w:sz w:val="20"/>
      <w:szCs w:val="20"/>
      <w:lang w:val="ro-RO" w:eastAsia="ro-RO"/>
    </w:rPr>
  </w:style>
  <w:style w:type="paragraph" w:styleId="CommentSubject">
    <w:name w:val="annotation subject"/>
    <w:basedOn w:val="CommentText"/>
    <w:next w:val="CommentText"/>
    <w:link w:val="CommentSubjectChar"/>
    <w:semiHidden/>
    <w:rsid w:val="00A54434"/>
    <w:rPr>
      <w:b/>
      <w:bCs/>
    </w:rPr>
  </w:style>
  <w:style w:type="character" w:customStyle="1" w:styleId="CommentSubjectChar">
    <w:name w:val="Comment Subject Char"/>
    <w:basedOn w:val="CommentTextChar"/>
    <w:link w:val="CommentSubject"/>
    <w:semiHidden/>
    <w:rsid w:val="00A54434"/>
    <w:rPr>
      <w:rFonts w:ascii="Times New Roman" w:eastAsia="Times New Roman" w:hAnsi="Times New Roman" w:cs="Times New Roman"/>
      <w:b/>
      <w:bCs/>
      <w:sz w:val="20"/>
      <w:szCs w:val="20"/>
      <w:lang w:val="ro-RO" w:eastAsia="ro-RO"/>
    </w:rPr>
  </w:style>
  <w:style w:type="paragraph" w:styleId="DocumentMap">
    <w:name w:val="Document Map"/>
    <w:basedOn w:val="Normal"/>
    <w:link w:val="DocumentMapChar"/>
    <w:semiHidden/>
    <w:rsid w:val="00A54434"/>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A54434"/>
    <w:rPr>
      <w:rFonts w:ascii="Tahoma" w:eastAsia="Times New Roman" w:hAnsi="Tahoma" w:cs="Tahoma"/>
      <w:sz w:val="20"/>
      <w:szCs w:val="20"/>
      <w:shd w:val="clear" w:color="auto" w:fill="000080"/>
      <w:lang w:val="ro-RO" w:eastAsia="ro-RO"/>
    </w:rPr>
  </w:style>
  <w:style w:type="paragraph" w:customStyle="1" w:styleId="msolistparagraph0">
    <w:name w:val="msolistparagraph"/>
    <w:basedOn w:val="Normal"/>
    <w:rsid w:val="00A54434"/>
    <w:pPr>
      <w:spacing w:after="0" w:line="240" w:lineRule="auto"/>
      <w:ind w:left="720"/>
    </w:pPr>
    <w:rPr>
      <w:rFonts w:ascii="Calibri" w:eastAsia="Times New Roman" w:hAnsi="Calibri" w:cs="Times New Roman"/>
    </w:rPr>
  </w:style>
  <w:style w:type="character" w:customStyle="1" w:styleId="tal1">
    <w:name w:val="tal1"/>
    <w:rsid w:val="00A54434"/>
  </w:style>
  <w:style w:type="paragraph" w:customStyle="1" w:styleId="TableParagraph">
    <w:name w:val="Table Paragraph"/>
    <w:basedOn w:val="Normal"/>
    <w:uiPriority w:val="1"/>
    <w:qFormat/>
    <w:rsid w:val="00A54434"/>
    <w:pPr>
      <w:widowControl w:val="0"/>
      <w:spacing w:after="0" w:line="240" w:lineRule="auto"/>
      <w:ind w:left="103"/>
    </w:pPr>
    <w:rPr>
      <w:rFonts w:ascii="Calibri" w:eastAsia="Calibri" w:hAnsi="Calibri" w:cs="Calibri"/>
    </w:rPr>
  </w:style>
  <w:style w:type="table" w:customStyle="1" w:styleId="TableGrid1">
    <w:name w:val="Table Grid1"/>
    <w:basedOn w:val="TableNormal"/>
    <w:next w:val="TableGrid"/>
    <w:uiPriority w:val="59"/>
    <w:rsid w:val="00DF747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5.jpeg"/><Relationship Id="rId5" Type="http://schemas.openxmlformats.org/officeDocument/2006/relationships/hyperlink" Target="mailto:gal.adr.giurgiu@gmail.com" TargetMode="External"/><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1581</Words>
  <Characters>9015</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calculator2</dc:creator>
  <cp:lastModifiedBy>calculator2</cp:lastModifiedBy>
  <cp:revision>11</cp:revision>
  <cp:lastPrinted>2018-02-15T09:40:00Z</cp:lastPrinted>
  <dcterms:created xsi:type="dcterms:W3CDTF">2018-02-14T13:24:00Z</dcterms:created>
  <dcterms:modified xsi:type="dcterms:W3CDTF">2018-02-15T09:40:00Z</dcterms:modified>
</cp:coreProperties>
</file>